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47884" w14:textId="513A9D35" w:rsidR="009C3AFC" w:rsidRDefault="00D10ABB" w:rsidP="00C03F77">
      <w:pPr>
        <w:spacing w:after="0"/>
      </w:pPr>
      <w:r>
        <w:t>2</w:t>
      </w:r>
      <w:r w:rsidR="00730CB3">
        <w:t>5</w:t>
      </w:r>
      <w:r>
        <w:t>.09.202</w:t>
      </w:r>
      <w:r w:rsidR="00730CB3">
        <w:t>6</w:t>
      </w:r>
      <w:r w:rsidR="00F407ED">
        <w:t xml:space="preserve"> – Jens Sallmann – IMV Deutschland e.V.</w:t>
      </w:r>
    </w:p>
    <w:p w14:paraId="5693E56B" w14:textId="02D51BBB" w:rsidR="00C03F77" w:rsidRDefault="00D10ABB" w:rsidP="00C03F77">
      <w:pPr>
        <w:spacing w:after="0"/>
      </w:pPr>
      <w:hyperlink r:id="rId5" w:history="1">
        <w:r>
          <w:rPr>
            <w:rStyle w:val="Hyperlink"/>
          </w:rPr>
          <w:t xml:space="preserve">Sächsischer Industriemeistertag | </w:t>
        </w:r>
        <w:proofErr w:type="spellStart"/>
        <w:r>
          <w:rPr>
            <w:rStyle w:val="Hyperlink"/>
          </w:rPr>
          <w:t>bsw</w:t>
        </w:r>
        <w:proofErr w:type="spellEnd"/>
        <w:r>
          <w:rPr>
            <w:rStyle w:val="Hyperlink"/>
          </w:rPr>
          <w:t xml:space="preserve"> GmbH (bsw-gmbh-online.de)</w:t>
        </w:r>
      </w:hyperlink>
    </w:p>
    <w:p w14:paraId="72EB069C" w14:textId="77777777" w:rsidR="00C03F77" w:rsidRPr="00C03F77" w:rsidRDefault="00C03F77" w:rsidP="00C03F77">
      <w:pPr>
        <w:spacing w:after="0"/>
      </w:pPr>
    </w:p>
    <w:p w14:paraId="012368FA" w14:textId="3B5FC7D5" w:rsidR="00213CF3" w:rsidRPr="007B3D1E" w:rsidRDefault="007B3D1E">
      <w:pPr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</w:pPr>
      <w:r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>1</w:t>
      </w:r>
      <w:r w:rsidR="00730CB3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>6</w:t>
      </w:r>
      <w:r w:rsidRPr="007B3D1E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>. Sächsischer Industriemeistertag</w:t>
      </w:r>
    </w:p>
    <w:p w14:paraId="42661734" w14:textId="0FDF3D9A" w:rsidR="00213CF3" w:rsidRDefault="00213CF3" w:rsidP="00213CF3">
      <w:pPr>
        <w:shd w:val="clear" w:color="auto" w:fill="FFFFFF"/>
        <w:spacing w:after="15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D</w:t>
      </w:r>
      <w:r w:rsidR="00730CB3">
        <w:rPr>
          <w:rFonts w:ascii="Arial" w:eastAsia="Times New Roman" w:hAnsi="Arial" w:cs="Arial"/>
          <w:kern w:val="0"/>
          <w:lang w:eastAsia="de-DE"/>
          <w14:ligatures w14:val="none"/>
        </w:rPr>
        <w:t xml:space="preserve">ie </w:t>
      </w:r>
      <w:proofErr w:type="spellStart"/>
      <w:proofErr w:type="gramStart"/>
      <w:r w:rsidRPr="00730CB3"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  <w:t>bsw</w:t>
      </w:r>
      <w:proofErr w:type="spellEnd"/>
      <w:r w:rsidRPr="00730CB3"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  <w:t xml:space="preserve"> </w:t>
      </w:r>
      <w:r w:rsidR="00730CB3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</w:t>
      </w:r>
      <w:proofErr w:type="gramEnd"/>
      <w:r w:rsidR="00730CB3">
        <w:rPr>
          <w:rFonts w:ascii="Arial" w:eastAsia="Times New Roman" w:hAnsi="Arial" w:cs="Arial"/>
          <w:kern w:val="0"/>
          <w:lang w:eastAsia="de-DE"/>
          <w14:ligatures w14:val="none"/>
        </w:rPr>
        <w:t xml:space="preserve"> Beratung, Service &amp; Weiterbildung GmbH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hatten 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zum 1</w:t>
      </w:r>
      <w:r w:rsidR="00730CB3">
        <w:rPr>
          <w:rFonts w:ascii="Arial" w:eastAsia="Times New Roman" w:hAnsi="Arial" w:cs="Arial"/>
          <w:kern w:val="0"/>
          <w:lang w:eastAsia="de-DE"/>
          <w14:ligatures w14:val="none"/>
        </w:rPr>
        <w:t>6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. Sächsischen Industriemeistertag am 2</w:t>
      </w:r>
      <w:r w:rsidR="00730CB3">
        <w:rPr>
          <w:rFonts w:ascii="Arial" w:eastAsia="Times New Roman" w:hAnsi="Arial" w:cs="Arial"/>
          <w:kern w:val="0"/>
          <w:lang w:eastAsia="de-DE"/>
          <w14:ligatures w14:val="none"/>
        </w:rPr>
        <w:t>5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. September 202</w:t>
      </w:r>
      <w:r w:rsidR="00730CB3">
        <w:rPr>
          <w:rFonts w:ascii="Arial" w:eastAsia="Times New Roman" w:hAnsi="Arial" w:cs="Arial"/>
          <w:kern w:val="0"/>
          <w:lang w:eastAsia="de-DE"/>
          <w14:ligatures w14:val="none"/>
        </w:rPr>
        <w:t>6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 xml:space="preserve"> in das TSW – Tagungszentrum der Sächsischen Wirtschaft, Am Alten Güterboden </w:t>
      </w:r>
      <w:r w:rsidR="00B95B4F">
        <w:rPr>
          <w:rFonts w:ascii="Arial" w:eastAsia="Times New Roman" w:hAnsi="Arial" w:cs="Arial"/>
          <w:kern w:val="0"/>
          <w:lang w:eastAsia="de-DE"/>
          <w14:ligatures w14:val="none"/>
        </w:rPr>
        <w:t>3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, 01445 Radebeul </w:t>
      </w:r>
      <w:r w:rsidR="004836C9">
        <w:rPr>
          <w:rFonts w:ascii="Arial" w:eastAsia="Times New Roman" w:hAnsi="Arial" w:cs="Arial"/>
          <w:kern w:val="0"/>
          <w:lang w:eastAsia="de-DE"/>
          <w14:ligatures w14:val="none"/>
        </w:rPr>
        <w:t xml:space="preserve">/ Dresden 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ein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>geladen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26AF65F3" w14:textId="60B62B1F" w:rsidR="00213CF3" w:rsidRDefault="00730CB3" w:rsidP="00213CF3">
      <w:pPr>
        <w:shd w:val="clear" w:color="auto" w:fill="FFFFFF"/>
        <w:spacing w:after="15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lang w:eastAsia="de-DE"/>
          <w14:ligatures w14:val="none"/>
        </w:rPr>
        <w:t>Ca.100 Teilnehmer</w:t>
      </w:r>
      <w:r w:rsidR="00213CF3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als Führungskräfte/*innen und </w:t>
      </w:r>
      <w:r w:rsidR="00213CF3">
        <w:rPr>
          <w:rFonts w:ascii="Arial" w:eastAsia="Times New Roman" w:hAnsi="Arial" w:cs="Arial"/>
          <w:kern w:val="0"/>
          <w:lang w:eastAsia="de-DE"/>
          <w14:ligatures w14:val="none"/>
        </w:rPr>
        <w:t>Industriemeister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>/*innen</w:t>
      </w:r>
      <w:r w:rsidR="00213CF3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sind </w:t>
      </w:r>
      <w:r w:rsidR="00213CF3">
        <w:rPr>
          <w:rFonts w:ascii="Arial" w:eastAsia="Times New Roman" w:hAnsi="Arial" w:cs="Arial"/>
          <w:kern w:val="0"/>
          <w:lang w:eastAsia="de-DE"/>
          <w14:ligatures w14:val="none"/>
        </w:rPr>
        <w:t xml:space="preserve">aus Dresden und Umgebung erschienen. 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Sie </w:t>
      </w:r>
      <w:r w:rsidR="00213CF3">
        <w:rPr>
          <w:rFonts w:ascii="Arial" w:eastAsia="Times New Roman" w:hAnsi="Arial" w:cs="Arial"/>
          <w:kern w:val="0"/>
          <w:lang w:eastAsia="de-DE"/>
          <w14:ligatures w14:val="none"/>
        </w:rPr>
        <w:t xml:space="preserve">folgten </w:t>
      </w:r>
      <w:r w:rsidR="00BD2EAE">
        <w:rPr>
          <w:rFonts w:ascii="Arial" w:eastAsia="Times New Roman" w:hAnsi="Arial" w:cs="Arial"/>
          <w:kern w:val="0"/>
          <w:lang w:eastAsia="de-DE"/>
          <w14:ligatures w14:val="none"/>
        </w:rPr>
        <w:t xml:space="preserve">den Worten der Moderatoren </w:t>
      </w:r>
      <w:r w:rsidR="00B95B4F">
        <w:rPr>
          <w:rFonts w:ascii="Arial" w:eastAsia="Times New Roman" w:hAnsi="Arial" w:cs="Arial"/>
          <w:kern w:val="0"/>
          <w:lang w:eastAsia="de-DE"/>
          <w14:ligatures w14:val="none"/>
        </w:rPr>
        <w:t xml:space="preserve">Frau </w:t>
      </w:r>
      <w:proofErr w:type="spellStart"/>
      <w:r w:rsidR="00BD2EAE">
        <w:rPr>
          <w:rFonts w:ascii="Arial" w:eastAsia="Times New Roman" w:hAnsi="Arial" w:cs="Arial"/>
          <w:kern w:val="0"/>
          <w:lang w:eastAsia="de-DE"/>
          <w14:ligatures w14:val="none"/>
        </w:rPr>
        <w:t>Dr.Heike</w:t>
      </w:r>
      <w:proofErr w:type="spellEnd"/>
      <w:r w:rsidR="00BD2EAE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="00BD2EAE">
        <w:rPr>
          <w:rFonts w:ascii="Arial" w:eastAsia="Times New Roman" w:hAnsi="Arial" w:cs="Arial"/>
          <w:kern w:val="0"/>
          <w:lang w:eastAsia="de-DE"/>
          <w14:ligatures w14:val="none"/>
        </w:rPr>
        <w:t>Scharff</w:t>
      </w:r>
      <w:proofErr w:type="spellEnd"/>
      <w:r w:rsidR="00BD2EAE">
        <w:rPr>
          <w:rFonts w:ascii="Arial" w:eastAsia="Times New Roman" w:hAnsi="Arial" w:cs="Arial"/>
          <w:kern w:val="0"/>
          <w:lang w:eastAsia="de-DE"/>
          <w14:ligatures w14:val="none"/>
        </w:rPr>
        <w:t xml:space="preserve"> und </w:t>
      </w:r>
      <w:r w:rsidR="00213CF3"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Eröffnungsrede von 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>Herr Patrick Mi</w:t>
      </w:r>
      <w:r w:rsidR="00F96BC6">
        <w:rPr>
          <w:rFonts w:ascii="Arial" w:eastAsia="Times New Roman" w:hAnsi="Arial" w:cs="Arial"/>
          <w:kern w:val="0"/>
          <w:lang w:eastAsia="de-DE"/>
          <w14:ligatures w14:val="none"/>
        </w:rPr>
        <w:t>l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lies </w:t>
      </w:r>
      <w:r w:rsidR="00213CF3">
        <w:rPr>
          <w:rFonts w:ascii="Arial" w:eastAsia="Times New Roman" w:hAnsi="Arial" w:cs="Arial"/>
          <w:kern w:val="0"/>
          <w:lang w:eastAsia="de-DE"/>
          <w14:ligatures w14:val="none"/>
        </w:rPr>
        <w:t xml:space="preserve">Geschäftsführer 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</w:t>
      </w:r>
      <w:proofErr w:type="spellStart"/>
      <w:r w:rsidRPr="00BD2EAE"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  <w:t>bsw</w:t>
      </w:r>
      <w:proofErr w:type="spellEnd"/>
      <w:r w:rsidRPr="00730CB3"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  <w:t xml:space="preserve"> 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GmbH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Beratung, Service &amp; Weiterbildung GmbH</w:t>
      </w:r>
      <w:r w:rsidR="00213CF3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  <w:r w:rsidR="00BD2EAE">
        <w:rPr>
          <w:rFonts w:ascii="Arial" w:eastAsia="Times New Roman" w:hAnsi="Arial" w:cs="Arial"/>
          <w:kern w:val="0"/>
          <w:lang w:eastAsia="de-DE"/>
          <w14:ligatures w14:val="none"/>
        </w:rPr>
        <w:t xml:space="preserve"> Auch Gerd Richter und weitere Mitarbeiter vom Organisationsteam </w:t>
      </w:r>
      <w:r w:rsidR="0034742C">
        <w:rPr>
          <w:rFonts w:ascii="Arial" w:eastAsia="Times New Roman" w:hAnsi="Arial" w:cs="Arial"/>
          <w:kern w:val="0"/>
          <w:lang w:eastAsia="de-DE"/>
          <w14:ligatures w14:val="none"/>
        </w:rPr>
        <w:t>der</w:t>
      </w:r>
      <w:r w:rsidR="0034742C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="0034742C" w:rsidRPr="00BD2EAE"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  <w:t>bsw</w:t>
      </w:r>
      <w:proofErr w:type="spellEnd"/>
      <w:r w:rsidR="0034742C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34742C">
        <w:rPr>
          <w:rFonts w:ascii="Arial" w:eastAsia="Times New Roman" w:hAnsi="Arial" w:cs="Arial"/>
          <w:kern w:val="0"/>
          <w:lang w:eastAsia="de-DE"/>
          <w14:ligatures w14:val="none"/>
        </w:rPr>
        <w:t xml:space="preserve">GmbH </w:t>
      </w:r>
      <w:r w:rsidR="00BD2EAE">
        <w:rPr>
          <w:rFonts w:ascii="Arial" w:eastAsia="Times New Roman" w:hAnsi="Arial" w:cs="Arial"/>
          <w:kern w:val="0"/>
          <w:lang w:eastAsia="de-DE"/>
          <w14:ligatures w14:val="none"/>
        </w:rPr>
        <w:t>sowie die Mitarbeiter vom TSW hatten einiges zu leisten, für diesen sehr gut organisierten und vorbereiteten Tag.</w:t>
      </w:r>
    </w:p>
    <w:p w14:paraId="1748DC00" w14:textId="395C934D" w:rsidR="00597FB2" w:rsidRDefault="00597FB2" w:rsidP="00213CF3">
      <w:pPr>
        <w:shd w:val="clear" w:color="auto" w:fill="FFFFFF"/>
        <w:spacing w:after="15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597FB2">
        <w:rPr>
          <w:noProof/>
        </w:rPr>
        <w:drawing>
          <wp:anchor distT="0" distB="0" distL="114300" distR="114300" simplePos="0" relativeHeight="251663360" behindDoc="0" locked="0" layoutInCell="1" allowOverlap="1" wp14:anchorId="1598ED36" wp14:editId="14956E0B">
            <wp:simplePos x="0" y="0"/>
            <wp:positionH relativeFrom="margin">
              <wp:posOffset>4410710</wp:posOffset>
            </wp:positionH>
            <wp:positionV relativeFrom="paragraph">
              <wp:posOffset>154305</wp:posOffset>
            </wp:positionV>
            <wp:extent cx="2089150" cy="1450267"/>
            <wp:effectExtent l="0" t="0" r="6350" b="0"/>
            <wp:wrapNone/>
            <wp:docPr id="212027579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27579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9150" cy="1450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665E7C" w14:textId="0324E472" w:rsidR="00597FB2" w:rsidRDefault="00213CF3" w:rsidP="00597FB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lang w:eastAsia="de-DE"/>
          <w14:ligatures w14:val="none"/>
        </w:rPr>
        <w:t>Im Impulsvortrag: „</w:t>
      </w:r>
      <w:r w:rsidR="00730CB3" w:rsidRPr="001A1BCE">
        <w:rPr>
          <w:rFonts w:ascii="Arial" w:eastAsia="Times New Roman" w:hAnsi="Arial" w:cs="Arial"/>
          <w:color w:val="0000FF"/>
          <w:kern w:val="0"/>
          <w:lang w:eastAsia="de-DE"/>
          <w14:ligatures w14:val="none"/>
        </w:rPr>
        <w:t>Personal halten – meisterlich führen</w:t>
      </w:r>
      <w:r w:rsidR="007F6DC0">
        <w:rPr>
          <w:rFonts w:ascii="Arial" w:eastAsia="Times New Roman" w:hAnsi="Arial" w:cs="Arial"/>
          <w:kern w:val="0"/>
          <w:lang w:eastAsia="de-DE"/>
          <w14:ligatures w14:val="none"/>
        </w:rPr>
        <w:t>“ durch d</w:t>
      </w:r>
      <w:r w:rsidR="001A1BCE">
        <w:rPr>
          <w:rFonts w:ascii="Arial" w:eastAsia="Times New Roman" w:hAnsi="Arial" w:cs="Arial"/>
          <w:kern w:val="0"/>
          <w:lang w:eastAsia="de-DE"/>
          <w14:ligatures w14:val="none"/>
        </w:rPr>
        <w:t>ie</w:t>
      </w:r>
      <w:r w:rsidR="007F6DC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</w:p>
    <w:p w14:paraId="3E9706F1" w14:textId="77777777" w:rsidR="00597FB2" w:rsidRDefault="007F6DC0" w:rsidP="00597FB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erfahrenen Referenten </w:t>
      </w:r>
      <w:r w:rsidR="001A1BCE">
        <w:rPr>
          <w:rFonts w:ascii="Arial" w:eastAsia="Times New Roman" w:hAnsi="Arial" w:cs="Arial"/>
          <w:kern w:val="0"/>
          <w:lang w:eastAsia="de-DE"/>
          <w14:ligatures w14:val="none"/>
        </w:rPr>
        <w:t>Heike Höf-</w:t>
      </w:r>
      <w:proofErr w:type="spellStart"/>
      <w:r w:rsidR="001A1BCE">
        <w:rPr>
          <w:rFonts w:ascii="Arial" w:eastAsia="Times New Roman" w:hAnsi="Arial" w:cs="Arial"/>
          <w:kern w:val="0"/>
          <w:lang w:eastAsia="de-DE"/>
          <w14:ligatures w14:val="none"/>
        </w:rPr>
        <w:t>Bausenwein</w:t>
      </w:r>
      <w:proofErr w:type="spellEnd"/>
      <w:r>
        <w:rPr>
          <w:rFonts w:ascii="Arial" w:eastAsia="Times New Roman" w:hAnsi="Arial" w:cs="Arial"/>
          <w:kern w:val="0"/>
          <w:lang w:eastAsia="de-DE"/>
          <w14:ligatures w14:val="none"/>
        </w:rPr>
        <w:t>, Geschäftsführer</w:t>
      </w:r>
      <w:r w:rsidR="001A1BCE">
        <w:rPr>
          <w:rFonts w:ascii="Arial" w:eastAsia="Times New Roman" w:hAnsi="Arial" w:cs="Arial"/>
          <w:kern w:val="0"/>
          <w:lang w:eastAsia="de-DE"/>
          <w14:ligatures w14:val="none"/>
        </w:rPr>
        <w:t xml:space="preserve">in </w:t>
      </w:r>
    </w:p>
    <w:p w14:paraId="5C6677F5" w14:textId="4E522892" w:rsidR="00597FB2" w:rsidRDefault="007F6DC0" w:rsidP="00597FB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der </w:t>
      </w:r>
      <w:proofErr w:type="spellStart"/>
      <w:r w:rsidR="001A1BCE">
        <w:rPr>
          <w:rFonts w:ascii="Arial" w:eastAsia="Times New Roman" w:hAnsi="Arial" w:cs="Arial"/>
          <w:kern w:val="0"/>
          <w:lang w:eastAsia="de-DE"/>
          <w14:ligatures w14:val="none"/>
        </w:rPr>
        <w:t>Inhube</w:t>
      </w:r>
      <w:proofErr w:type="spellEnd"/>
      <w:r w:rsidR="001A1BCE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Institut für Humanbewegung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 konnten alle Anwesenden </w:t>
      </w:r>
    </w:p>
    <w:p w14:paraId="1D028927" w14:textId="77777777" w:rsidR="00597FB2" w:rsidRDefault="007F6DC0" w:rsidP="00597FB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einen ersten Eindruck bekommen, wie wichtig </w:t>
      </w:r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>intelligente</w:t>
      </w:r>
      <w:r w:rsidR="00293B42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>Personal</w:t>
      </w:r>
      <w:r w:rsidR="00597FB2">
        <w:rPr>
          <w:rFonts w:ascii="Arial" w:eastAsia="Times New Roman" w:hAnsi="Arial" w:cs="Arial"/>
          <w:kern w:val="0"/>
          <w:lang w:eastAsia="de-DE"/>
          <w14:ligatures w14:val="none"/>
        </w:rPr>
        <w:t>-</w:t>
      </w:r>
    </w:p>
    <w:p w14:paraId="06A3F2D9" w14:textId="238C0D38" w:rsidR="00597FB2" w:rsidRDefault="00E35295" w:rsidP="00597FB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lang w:eastAsia="de-DE"/>
          <w14:ligatures w14:val="none"/>
        </w:rPr>
        <w:t>führung</w:t>
      </w:r>
      <w:proofErr w:type="spellEnd"/>
      <w:r w:rsidR="00293B42">
        <w:rPr>
          <w:rFonts w:ascii="Arial" w:eastAsia="Times New Roman" w:hAnsi="Arial" w:cs="Arial"/>
          <w:kern w:val="0"/>
          <w:lang w:eastAsia="de-DE"/>
          <w14:ligatures w14:val="none"/>
        </w:rPr>
        <w:t xml:space="preserve">, sowie fachspezifische Fortbildungen für die </w:t>
      </w:r>
      <w:proofErr w:type="spellStart"/>
      <w:r w:rsidR="00293B42">
        <w:rPr>
          <w:rFonts w:ascii="Arial" w:eastAsia="Times New Roman" w:hAnsi="Arial" w:cs="Arial"/>
          <w:kern w:val="0"/>
          <w:lang w:eastAsia="de-DE"/>
          <w14:ligatures w14:val="none"/>
        </w:rPr>
        <w:t>Industriemeis</w:t>
      </w:r>
      <w:proofErr w:type="spellEnd"/>
      <w:r w:rsidR="00597FB2">
        <w:rPr>
          <w:rFonts w:ascii="Arial" w:eastAsia="Times New Roman" w:hAnsi="Arial" w:cs="Arial"/>
          <w:kern w:val="0"/>
          <w:lang w:eastAsia="de-DE"/>
          <w14:ligatures w14:val="none"/>
        </w:rPr>
        <w:t>-</w:t>
      </w:r>
    </w:p>
    <w:p w14:paraId="7CF73C5D" w14:textId="77777777" w:rsidR="00597FB2" w:rsidRDefault="00293B42" w:rsidP="00597FB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lang w:eastAsia="de-DE"/>
          <w14:ligatures w14:val="none"/>
        </w:rPr>
        <w:t>ter</w:t>
      </w:r>
      <w:proofErr w:type="spellEnd"/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>/*innen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 sind. Die Au</w:t>
      </w:r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 xml:space="preserve">fgaben werden zunehmend 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>vielschichtig</w:t>
      </w:r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 xml:space="preserve">er 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>und</w:t>
      </w:r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</w:p>
    <w:p w14:paraId="03EED63B" w14:textId="4D78362C" w:rsidR="00213CF3" w:rsidRDefault="00E35295" w:rsidP="00597FB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lang w:eastAsia="de-DE"/>
          <w14:ligatures w14:val="none"/>
        </w:rPr>
        <w:t>herausfordernder (</w:t>
      </w:r>
      <w:hyperlink r:id="rId7" w:history="1">
        <w:r w:rsidRPr="001E0104">
          <w:rPr>
            <w:rStyle w:val="Hyperlink"/>
            <w:rFonts w:ascii="Arial" w:eastAsia="Times New Roman" w:hAnsi="Arial" w:cs="Arial"/>
            <w:kern w:val="0"/>
            <w:lang w:eastAsia="de-DE"/>
            <w14:ligatures w14:val="none"/>
          </w:rPr>
          <w:t>www.inhu</w:t>
        </w:r>
        <w:r w:rsidRPr="001E0104">
          <w:rPr>
            <w:rStyle w:val="Hyperlink"/>
            <w:rFonts w:ascii="Arial" w:eastAsia="Times New Roman" w:hAnsi="Arial" w:cs="Arial"/>
            <w:kern w:val="0"/>
            <w:lang w:eastAsia="de-DE"/>
            <w14:ligatures w14:val="none"/>
          </w:rPr>
          <w:t>b</w:t>
        </w:r>
        <w:r w:rsidRPr="001E0104">
          <w:rPr>
            <w:rStyle w:val="Hyperlink"/>
            <w:rFonts w:ascii="Arial" w:eastAsia="Times New Roman" w:hAnsi="Arial" w:cs="Arial"/>
            <w:kern w:val="0"/>
            <w:lang w:eastAsia="de-DE"/>
            <w14:ligatures w14:val="none"/>
          </w:rPr>
          <w:t>e.de</w:t>
        </w:r>
      </w:hyperlink>
      <w:r>
        <w:rPr>
          <w:rFonts w:ascii="Arial" w:eastAsia="Times New Roman" w:hAnsi="Arial" w:cs="Arial"/>
          <w:kern w:val="0"/>
          <w:lang w:eastAsia="de-DE"/>
          <w14:ligatures w14:val="none"/>
        </w:rPr>
        <w:t>).</w:t>
      </w:r>
    </w:p>
    <w:p w14:paraId="5A75A663" w14:textId="77777777" w:rsidR="00597FB2" w:rsidRDefault="00597FB2" w:rsidP="00597FB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733A1F7D" w14:textId="77777777" w:rsidR="00597FB2" w:rsidRDefault="00597FB2" w:rsidP="00597FB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10EC8D85" w14:textId="52DD1A28" w:rsidR="00213CF3" w:rsidRDefault="00A22D86" w:rsidP="00213CF3">
      <w:pPr>
        <w:shd w:val="clear" w:color="auto" w:fill="FFFFFF"/>
        <w:spacing w:after="15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In den folgenden </w:t>
      </w:r>
      <w:r w:rsidR="00567D86">
        <w:rPr>
          <w:rFonts w:ascii="Arial" w:eastAsia="Times New Roman" w:hAnsi="Arial" w:cs="Arial"/>
          <w:kern w:val="0"/>
          <w:lang w:eastAsia="de-DE"/>
          <w14:ligatures w14:val="none"/>
        </w:rPr>
        <w:t>sechs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 Workshop</w:t>
      </w:r>
      <w:r w:rsidR="00567D86">
        <w:rPr>
          <w:rFonts w:ascii="Arial" w:eastAsia="Times New Roman" w:hAnsi="Arial" w:cs="Arial"/>
          <w:kern w:val="0"/>
          <w:lang w:eastAsia="de-DE"/>
          <w14:ligatures w14:val="none"/>
        </w:rPr>
        <w:t xml:space="preserve"> (Dauer jeweils 2 Stunden)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>, jeder Teilnehmer konnte einen am Vormittag und einem nach dem Mittag</w:t>
      </w:r>
      <w:r w:rsidR="00567D86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>besuchen</w:t>
      </w:r>
      <w:r w:rsidR="00567D86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r w:rsidR="00A51210">
        <w:rPr>
          <w:rFonts w:ascii="Arial" w:eastAsia="Times New Roman" w:hAnsi="Arial" w:cs="Arial"/>
          <w:kern w:val="0"/>
          <w:lang w:eastAsia="de-DE"/>
          <w14:ligatures w14:val="none"/>
        </w:rPr>
        <w:t>kamen die Industriemeister</w:t>
      </w:r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>/*innen</w:t>
      </w:r>
      <w:r w:rsidR="00A51210">
        <w:rPr>
          <w:rFonts w:ascii="Arial" w:eastAsia="Times New Roman" w:hAnsi="Arial" w:cs="Arial"/>
          <w:kern w:val="0"/>
          <w:lang w:eastAsia="de-DE"/>
          <w14:ligatures w14:val="none"/>
        </w:rPr>
        <w:t xml:space="preserve"> in Erfahrungsaustausch. Die Referenten führten eindrucksvoll die Workshop</w:t>
      </w:r>
      <w:r w:rsidR="004836C9">
        <w:rPr>
          <w:rFonts w:ascii="Arial" w:eastAsia="Times New Roman" w:hAnsi="Arial" w:cs="Arial"/>
          <w:kern w:val="0"/>
          <w:lang w:eastAsia="de-DE"/>
          <w14:ligatures w14:val="none"/>
        </w:rPr>
        <w:t>s</w:t>
      </w:r>
      <w:r w:rsidR="00A51210">
        <w:rPr>
          <w:rFonts w:ascii="Arial" w:eastAsia="Times New Roman" w:hAnsi="Arial" w:cs="Arial"/>
          <w:kern w:val="0"/>
          <w:lang w:eastAsia="de-DE"/>
          <w14:ligatures w14:val="none"/>
        </w:rPr>
        <w:t>, nahmen die Anwesenden in packende</w:t>
      </w:r>
      <w:r w:rsidR="004836C9">
        <w:rPr>
          <w:rFonts w:ascii="Arial" w:eastAsia="Times New Roman" w:hAnsi="Arial" w:cs="Arial"/>
          <w:kern w:val="0"/>
          <w:lang w:eastAsia="de-DE"/>
          <w14:ligatures w14:val="none"/>
        </w:rPr>
        <w:t>n</w:t>
      </w:r>
      <w:r w:rsidR="00A51210">
        <w:rPr>
          <w:rFonts w:ascii="Arial" w:eastAsia="Times New Roman" w:hAnsi="Arial" w:cs="Arial"/>
          <w:kern w:val="0"/>
          <w:lang w:eastAsia="de-DE"/>
          <w14:ligatures w14:val="none"/>
        </w:rPr>
        <w:t xml:space="preserve"> Gesprächen mit und konnten Fragen des Arbeitsalltags sofort klären.</w:t>
      </w:r>
    </w:p>
    <w:p w14:paraId="6173E0F6" w14:textId="12EBCA55" w:rsidR="00A51210" w:rsidRPr="00213CF3" w:rsidRDefault="00A51210" w:rsidP="00213CF3">
      <w:pPr>
        <w:shd w:val="clear" w:color="auto" w:fill="FFFFFF"/>
        <w:spacing w:after="15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Ich besuchte den Workshop 1 und </w:t>
      </w:r>
      <w:r w:rsidR="00C03F77">
        <w:rPr>
          <w:rFonts w:ascii="Arial" w:eastAsia="Times New Roman" w:hAnsi="Arial" w:cs="Arial"/>
          <w:kern w:val="0"/>
          <w:lang w:eastAsia="de-DE"/>
          <w14:ligatures w14:val="none"/>
        </w:rPr>
        <w:t>3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>, die ich für mich als sehr wichtige Themen betrachtete.</w:t>
      </w:r>
    </w:p>
    <w:p w14:paraId="6195062C" w14:textId="77777777" w:rsidR="00213CF3" w:rsidRDefault="00213CF3" w:rsidP="00213CF3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 </w:t>
      </w:r>
    </w:p>
    <w:p w14:paraId="5FBD7C0E" w14:textId="42593057" w:rsidR="00462C23" w:rsidRPr="000E0D3F" w:rsidRDefault="00462C23" w:rsidP="00213CF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</w:pPr>
      <w:r w:rsidRPr="000E0D3F"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  <w:t xml:space="preserve">Workshop 1: </w:t>
      </w:r>
      <w:r w:rsidR="00E35295" w:rsidRPr="000E0D3F">
        <w:rPr>
          <w:rFonts w:ascii="Arial" w:eastAsia="Times New Roman" w:hAnsi="Arial" w:cs="Arial"/>
          <w:color w:val="0000FF"/>
          <w:kern w:val="0"/>
          <w:lang w:eastAsia="de-DE"/>
          <w14:ligatures w14:val="none"/>
        </w:rPr>
        <w:t>Fehlzeiten reduzieren – Führung, die wirkt</w:t>
      </w:r>
    </w:p>
    <w:p w14:paraId="113C9234" w14:textId="18FD9427" w:rsidR="00213CF3" w:rsidRPr="00213CF3" w:rsidRDefault="00213CF3" w:rsidP="00A51210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C00FE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Inhalt:</w:t>
      </w:r>
      <w:r w:rsidR="00A5121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DC00FE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A51210">
        <w:rPr>
          <w:rFonts w:ascii="Arial" w:eastAsia="Times New Roman" w:hAnsi="Arial" w:cs="Arial"/>
          <w:kern w:val="0"/>
          <w:lang w:eastAsia="de-DE"/>
          <w14:ligatures w14:val="none"/>
        </w:rPr>
        <w:t xml:space="preserve">&gt; </w:t>
      </w:r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>Prävention und Arbeitssicherheit</w:t>
      </w:r>
      <w:r w:rsidR="00A51210">
        <w:rPr>
          <w:rFonts w:ascii="Arial" w:eastAsia="Times New Roman" w:hAnsi="Arial" w:cs="Arial"/>
          <w:kern w:val="0"/>
          <w:lang w:eastAsia="de-DE"/>
          <w14:ligatures w14:val="none"/>
        </w:rPr>
        <w:t xml:space="preserve">; &gt; </w:t>
      </w:r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>psychologische Faktoren</w:t>
      </w:r>
      <w:r w:rsidR="00A51210">
        <w:rPr>
          <w:rFonts w:ascii="Arial" w:eastAsia="Times New Roman" w:hAnsi="Arial" w:cs="Arial"/>
          <w:kern w:val="0"/>
          <w:lang w:eastAsia="de-DE"/>
          <w14:ligatures w14:val="none"/>
        </w:rPr>
        <w:t xml:space="preserve">; &gt; </w:t>
      </w:r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>Gesprächstypen</w:t>
      </w:r>
    </w:p>
    <w:p w14:paraId="5BC19BFF" w14:textId="23B6FBB1" w:rsidR="00213CF3" w:rsidRPr="00213CF3" w:rsidRDefault="00213CF3" w:rsidP="00213CF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7446B0">
        <w:rPr>
          <w:rFonts w:ascii="Arial" w:eastAsia="Times New Roman" w:hAnsi="Arial" w:cs="Arial"/>
          <w:kern w:val="0"/>
          <w:lang w:eastAsia="de-DE"/>
          <w14:ligatures w14:val="none"/>
        </w:rPr>
        <w:t>Referent</w:t>
      </w:r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>in</w:t>
      </w:r>
      <w:r w:rsidRPr="00213CF3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: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 </w:t>
      </w:r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 xml:space="preserve"> Heike Höf-</w:t>
      </w:r>
      <w:proofErr w:type="spellStart"/>
      <w:r w:rsidR="00E35295">
        <w:rPr>
          <w:rFonts w:ascii="Arial" w:eastAsia="Times New Roman" w:hAnsi="Arial" w:cs="Arial"/>
          <w:kern w:val="0"/>
          <w:lang w:eastAsia="de-DE"/>
          <w14:ligatures w14:val="none"/>
        </w:rPr>
        <w:t>Bausenwein</w:t>
      </w:r>
      <w:proofErr w:type="spellEnd"/>
      <w:r w:rsidR="000E0D3F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proofErr w:type="spellStart"/>
      <w:r w:rsidR="000E0D3F">
        <w:rPr>
          <w:rFonts w:ascii="Arial" w:eastAsia="Times New Roman" w:hAnsi="Arial" w:cs="Arial"/>
          <w:kern w:val="0"/>
          <w:lang w:eastAsia="de-DE"/>
          <w14:ligatures w14:val="none"/>
        </w:rPr>
        <w:t>Inhube</w:t>
      </w:r>
      <w:proofErr w:type="spellEnd"/>
      <w:r w:rsidR="000E0D3F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Institute für Humanbewegung</w:t>
      </w:r>
    </w:p>
    <w:p w14:paraId="2D8A6DF0" w14:textId="77777777" w:rsidR="00213CF3" w:rsidRDefault="00213CF3" w:rsidP="00213CF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0327351E" w14:textId="0403EAE8" w:rsidR="00462C23" w:rsidRPr="000E0D3F" w:rsidRDefault="00462C23" w:rsidP="00213CF3">
      <w:pPr>
        <w:spacing w:after="0" w:line="240" w:lineRule="auto"/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</w:pPr>
      <w:r w:rsidRPr="000E0D3F"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  <w:t xml:space="preserve">Workshop 2: </w:t>
      </w:r>
      <w:r w:rsidR="000E0D3F" w:rsidRPr="000E0D3F">
        <w:rPr>
          <w:rFonts w:ascii="Arial" w:eastAsia="Times New Roman" w:hAnsi="Arial" w:cs="Arial"/>
          <w:color w:val="0000FF"/>
          <w:kern w:val="0"/>
          <w:lang w:eastAsia="de-DE"/>
          <w14:ligatures w14:val="none"/>
        </w:rPr>
        <w:t>Multifaktorielle Gefährdung am Arbeitsplatz</w:t>
      </w:r>
    </w:p>
    <w:p w14:paraId="18986D5C" w14:textId="63BBD768" w:rsidR="00213CF3" w:rsidRPr="00DC00FE" w:rsidRDefault="00213CF3" w:rsidP="00DC00FE">
      <w:pPr>
        <w:spacing w:after="0" w:line="240" w:lineRule="auto"/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</w:pPr>
      <w:r w:rsidRPr="00DC00FE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Inhalt:</w:t>
      </w:r>
      <w:r w:rsidR="00DC00FE" w:rsidRPr="00462C23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462C23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DC00FE" w:rsidRPr="00462C23">
        <w:rPr>
          <w:rFonts w:ascii="Arial" w:eastAsia="Times New Roman" w:hAnsi="Arial" w:cs="Arial"/>
          <w:kern w:val="0"/>
          <w:lang w:eastAsia="de-DE"/>
          <w14:ligatures w14:val="none"/>
        </w:rPr>
        <w:t xml:space="preserve">&gt; </w:t>
      </w:r>
      <w:r w:rsidR="000E0D3F">
        <w:rPr>
          <w:rFonts w:ascii="Arial" w:eastAsia="Times New Roman" w:hAnsi="Arial" w:cs="Arial"/>
          <w:kern w:val="0"/>
          <w:lang w:eastAsia="de-DE"/>
          <w14:ligatures w14:val="none"/>
        </w:rPr>
        <w:t>Drogen am Arbeitsplatz</w:t>
      </w:r>
      <w:r w:rsidR="00DC00FE" w:rsidRPr="004836C9">
        <w:rPr>
          <w:rFonts w:ascii="Arial" w:eastAsia="Times New Roman" w:hAnsi="Arial" w:cs="Arial"/>
          <w:kern w:val="0"/>
          <w:lang w:eastAsia="de-DE"/>
          <w14:ligatures w14:val="none"/>
        </w:rPr>
        <w:t xml:space="preserve">; &gt; </w:t>
      </w:r>
      <w:r w:rsidR="000E0D3F">
        <w:rPr>
          <w:rFonts w:ascii="Arial" w:eastAsia="Times New Roman" w:hAnsi="Arial" w:cs="Arial"/>
          <w:kern w:val="0"/>
          <w:lang w:eastAsia="de-DE"/>
          <w14:ligatures w14:val="none"/>
        </w:rPr>
        <w:t>Ermittlung der Gefährdungen</w:t>
      </w:r>
      <w:r w:rsidR="00DC00FE" w:rsidRPr="000E0D3F">
        <w:rPr>
          <w:rFonts w:ascii="Arial" w:eastAsia="Times New Roman" w:hAnsi="Arial" w:cs="Arial"/>
          <w:kern w:val="0"/>
          <w:lang w:eastAsia="de-DE"/>
          <w14:ligatures w14:val="none"/>
        </w:rPr>
        <w:t xml:space="preserve">; </w:t>
      </w:r>
      <w:r w:rsidR="000E0D3F" w:rsidRPr="000E0D3F">
        <w:rPr>
          <w:rFonts w:ascii="Arial" w:eastAsia="Times New Roman" w:hAnsi="Arial" w:cs="Arial"/>
          <w:kern w:val="0"/>
          <w:lang w:eastAsia="de-DE"/>
          <w14:ligatures w14:val="none"/>
        </w:rPr>
        <w:t>&gt; Sicherer Umgang mit Betriebsmitteln; &gt; Erarbeitung eines Sicherheitskurzgespräches zur Unterweisung</w:t>
      </w:r>
    </w:p>
    <w:p w14:paraId="2AA8252F" w14:textId="7CC53420" w:rsidR="00213CF3" w:rsidRPr="00213CF3" w:rsidRDefault="00213CF3" w:rsidP="00213CF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C00FE">
        <w:rPr>
          <w:rFonts w:ascii="Arial" w:eastAsia="Times New Roman" w:hAnsi="Arial" w:cs="Arial"/>
          <w:kern w:val="0"/>
          <w:lang w:eastAsia="de-DE"/>
          <w14:ligatures w14:val="none"/>
        </w:rPr>
        <w:t>Referent:</w:t>
      </w:r>
      <w:r w:rsidRPr="00213CF3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 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R</w:t>
      </w:r>
      <w:r w:rsidR="000E0D3F">
        <w:rPr>
          <w:rFonts w:ascii="Arial" w:eastAsia="Times New Roman" w:hAnsi="Arial" w:cs="Arial"/>
          <w:kern w:val="0"/>
          <w:lang w:eastAsia="de-DE"/>
          <w14:ligatures w14:val="none"/>
        </w:rPr>
        <w:t xml:space="preserve">einhard Bock, Management </w:t>
      </w:r>
      <w:proofErr w:type="spellStart"/>
      <w:r w:rsidR="000E0D3F">
        <w:rPr>
          <w:rFonts w:ascii="Arial" w:eastAsia="Times New Roman" w:hAnsi="Arial" w:cs="Arial"/>
          <w:kern w:val="0"/>
          <w:lang w:eastAsia="de-DE"/>
          <w14:ligatures w14:val="none"/>
        </w:rPr>
        <w:t>Consult</w:t>
      </w:r>
      <w:proofErr w:type="spellEnd"/>
      <w:r w:rsidR="000E0D3F">
        <w:rPr>
          <w:rFonts w:ascii="Arial" w:eastAsia="Times New Roman" w:hAnsi="Arial" w:cs="Arial"/>
          <w:kern w:val="0"/>
          <w:lang w:eastAsia="de-DE"/>
          <w14:ligatures w14:val="none"/>
        </w:rPr>
        <w:t xml:space="preserve"> Reinhard Bock</w:t>
      </w:r>
    </w:p>
    <w:p w14:paraId="20AEEE28" w14:textId="77777777" w:rsidR="00213CF3" w:rsidRDefault="00213CF3" w:rsidP="00213CF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26DB13B5" w14:textId="34125A10" w:rsidR="00462C23" w:rsidRPr="00DA00AE" w:rsidRDefault="00462C23" w:rsidP="00213CF3">
      <w:pPr>
        <w:spacing w:after="0" w:line="240" w:lineRule="auto"/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</w:pPr>
      <w:r w:rsidRPr="00DA00AE"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  <w:t>Workshop 3:</w:t>
      </w:r>
      <w:r w:rsidR="00DA00AE" w:rsidRPr="00DA00AE"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  <w:t xml:space="preserve"> </w:t>
      </w:r>
      <w:r w:rsidR="00DA00AE" w:rsidRPr="00DA00AE">
        <w:rPr>
          <w:rFonts w:ascii="Arial" w:eastAsia="Times New Roman" w:hAnsi="Arial" w:cs="Arial"/>
          <w:color w:val="0000FF"/>
          <w:kern w:val="0"/>
          <w:lang w:eastAsia="de-DE"/>
          <w14:ligatures w14:val="none"/>
        </w:rPr>
        <w:t>Körpersprache – entscheidendes Kommunikationsmittel</w:t>
      </w:r>
      <w:r w:rsidR="00DA00AE">
        <w:rPr>
          <w:rFonts w:ascii="Arial" w:eastAsia="Times New Roman" w:hAnsi="Arial" w:cs="Arial"/>
          <w:color w:val="0000FF"/>
          <w:kern w:val="0"/>
          <w:lang w:eastAsia="de-DE"/>
          <w14:ligatures w14:val="none"/>
        </w:rPr>
        <w:t xml:space="preserve"> für erfolgreiche zwischenmenschliche Beziehungen</w:t>
      </w:r>
    </w:p>
    <w:p w14:paraId="78840908" w14:textId="59EEDC6F" w:rsidR="00213CF3" w:rsidRPr="00DC00FE" w:rsidRDefault="00213CF3" w:rsidP="00DC00FE">
      <w:pPr>
        <w:spacing w:after="0" w:line="240" w:lineRule="auto"/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</w:pPr>
      <w:r w:rsidRPr="00DC00FE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Inhalt</w:t>
      </w:r>
      <w:r w:rsidRPr="00462C23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:</w:t>
      </w:r>
      <w:r w:rsidR="00DC00FE" w:rsidRPr="00462C23">
        <w:rPr>
          <w:rFonts w:ascii="Arial" w:eastAsia="Times New Roman" w:hAnsi="Arial" w:cs="Arial"/>
          <w:kern w:val="0"/>
          <w:lang w:eastAsia="de-DE"/>
          <w14:ligatures w14:val="none"/>
        </w:rPr>
        <w:t xml:space="preserve">  &gt;</w:t>
      </w:r>
      <w:r w:rsidR="00DC00FE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 xml:space="preserve"> </w:t>
      </w:r>
      <w:r w:rsidR="00DA00AE" w:rsidRPr="00DA00AE">
        <w:rPr>
          <w:rFonts w:ascii="Arial" w:eastAsia="Times New Roman" w:hAnsi="Arial" w:cs="Arial"/>
          <w:kern w:val="0"/>
          <w:lang w:eastAsia="de-DE"/>
          <w14:ligatures w14:val="none"/>
        </w:rPr>
        <w:t>Was alles versteht man unter Körpersprache</w:t>
      </w:r>
      <w:r w:rsidR="00DC00FE" w:rsidRPr="004836C9">
        <w:rPr>
          <w:rFonts w:ascii="Arial" w:eastAsia="Times New Roman" w:hAnsi="Arial" w:cs="Arial"/>
          <w:kern w:val="0"/>
          <w:lang w:eastAsia="de-DE"/>
          <w14:ligatures w14:val="none"/>
        </w:rPr>
        <w:t xml:space="preserve">; &gt; </w:t>
      </w:r>
      <w:r w:rsidR="00DA00AE">
        <w:rPr>
          <w:rFonts w:ascii="Arial" w:eastAsia="Times New Roman" w:hAnsi="Arial" w:cs="Arial"/>
          <w:kern w:val="0"/>
          <w:lang w:eastAsia="de-DE"/>
          <w14:ligatures w14:val="none"/>
        </w:rPr>
        <w:t>Rolle der Körpersprache</w:t>
      </w:r>
      <w:r w:rsidR="00DC00FE" w:rsidRPr="004836C9">
        <w:rPr>
          <w:rFonts w:ascii="Arial" w:eastAsia="Times New Roman" w:hAnsi="Arial" w:cs="Arial"/>
          <w:kern w:val="0"/>
          <w:lang w:eastAsia="de-DE"/>
          <w14:ligatures w14:val="none"/>
        </w:rPr>
        <w:t xml:space="preserve">; &gt; </w:t>
      </w:r>
      <w:r w:rsidR="00DA00AE">
        <w:rPr>
          <w:rFonts w:ascii="Arial" w:eastAsia="Times New Roman" w:hAnsi="Arial" w:cs="Arial"/>
          <w:kern w:val="0"/>
          <w:lang w:eastAsia="de-DE"/>
          <w14:ligatures w14:val="none"/>
        </w:rPr>
        <w:t>Körpersprache wahrnehmen und richtig interpretieren</w:t>
      </w:r>
      <w:r w:rsidR="00DC00FE" w:rsidRPr="004836C9">
        <w:rPr>
          <w:rFonts w:ascii="Arial" w:eastAsia="Times New Roman" w:hAnsi="Arial" w:cs="Arial"/>
          <w:kern w:val="0"/>
          <w:lang w:eastAsia="de-DE"/>
          <w14:ligatures w14:val="none"/>
        </w:rPr>
        <w:t xml:space="preserve">; &gt; </w:t>
      </w:r>
      <w:r w:rsidR="00DA00AE">
        <w:rPr>
          <w:rFonts w:ascii="Arial" w:eastAsia="Times New Roman" w:hAnsi="Arial" w:cs="Arial"/>
          <w:kern w:val="0"/>
          <w:lang w:eastAsia="de-DE"/>
          <w14:ligatures w14:val="none"/>
        </w:rPr>
        <w:t>als Führungskraft Körpersprache beziehungsstärkend einsetzen</w:t>
      </w:r>
    </w:p>
    <w:p w14:paraId="7C5B5E54" w14:textId="14EBE1E3" w:rsidR="00213CF3" w:rsidRPr="00213CF3" w:rsidRDefault="00213CF3" w:rsidP="00213CF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DC00FE">
        <w:rPr>
          <w:rFonts w:ascii="Arial" w:eastAsia="Times New Roman" w:hAnsi="Arial" w:cs="Arial"/>
          <w:kern w:val="0"/>
          <w:lang w:eastAsia="de-DE"/>
          <w14:ligatures w14:val="none"/>
        </w:rPr>
        <w:t>Referent</w:t>
      </w:r>
      <w:r w:rsidR="00DA00AE">
        <w:rPr>
          <w:rFonts w:ascii="Arial" w:eastAsia="Times New Roman" w:hAnsi="Arial" w:cs="Arial"/>
          <w:kern w:val="0"/>
          <w:lang w:eastAsia="de-DE"/>
          <w14:ligatures w14:val="none"/>
        </w:rPr>
        <w:t>in</w:t>
      </w:r>
      <w:r w:rsidRPr="00DC00FE">
        <w:rPr>
          <w:rFonts w:ascii="Arial" w:eastAsia="Times New Roman" w:hAnsi="Arial" w:cs="Arial"/>
          <w:kern w:val="0"/>
          <w:lang w:eastAsia="de-DE"/>
          <w14:ligatures w14:val="none"/>
        </w:rPr>
        <w:t>: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 </w:t>
      </w:r>
      <w:r w:rsidR="00DA00AE">
        <w:rPr>
          <w:rFonts w:ascii="Arial" w:eastAsia="Times New Roman" w:hAnsi="Arial" w:cs="Arial"/>
          <w:kern w:val="0"/>
          <w:lang w:eastAsia="de-DE"/>
          <w14:ligatures w14:val="none"/>
        </w:rPr>
        <w:t>Kerstin Seidel, Selbstständige Trainerin und Coach</w:t>
      </w:r>
    </w:p>
    <w:p w14:paraId="583EC868" w14:textId="53A6ACF2" w:rsidR="00213CF3" w:rsidRDefault="00213CF3" w:rsidP="00213CF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474356CB" w14:textId="3F9CD360" w:rsidR="00462C23" w:rsidRPr="00DA00AE" w:rsidRDefault="00462C23" w:rsidP="00213CF3">
      <w:pPr>
        <w:spacing w:after="0" w:line="240" w:lineRule="auto"/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</w:pPr>
      <w:r w:rsidRPr="00DA00AE"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  <w:t xml:space="preserve">Workshop 4: </w:t>
      </w:r>
      <w:r w:rsidR="00DA00AE" w:rsidRPr="00DA00AE">
        <w:rPr>
          <w:rFonts w:ascii="Arial" w:eastAsia="Times New Roman" w:hAnsi="Arial" w:cs="Arial"/>
          <w:color w:val="0000FF"/>
          <w:kern w:val="0"/>
          <w:lang w:eastAsia="de-DE"/>
          <w14:ligatures w14:val="none"/>
        </w:rPr>
        <w:t>Die resiliente Führungskraft – sich selbst und andere gesund führen</w:t>
      </w:r>
    </w:p>
    <w:p w14:paraId="3E84F19F" w14:textId="26585002" w:rsidR="00213CF3" w:rsidRPr="00462C23" w:rsidRDefault="00213CF3" w:rsidP="00462C23">
      <w:pPr>
        <w:spacing w:after="0" w:line="240" w:lineRule="auto"/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</w:pPr>
      <w:r w:rsidRPr="00462C23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Inhalt</w:t>
      </w:r>
      <w:r w:rsidRPr="00462C23">
        <w:rPr>
          <w:rFonts w:ascii="Arial" w:eastAsia="Times New Roman" w:hAnsi="Arial" w:cs="Arial"/>
          <w:kern w:val="0"/>
          <w:lang w:eastAsia="de-DE"/>
          <w14:ligatures w14:val="none"/>
        </w:rPr>
        <w:t>:</w:t>
      </w:r>
      <w:r w:rsidR="00462C23" w:rsidRPr="00462C23">
        <w:rPr>
          <w:rFonts w:ascii="Arial" w:eastAsia="Times New Roman" w:hAnsi="Arial" w:cs="Arial"/>
          <w:kern w:val="0"/>
          <w:lang w:eastAsia="de-DE"/>
          <w14:ligatures w14:val="none"/>
        </w:rPr>
        <w:t xml:space="preserve">  &gt;</w:t>
      </w:r>
      <w:r w:rsidR="00462C23" w:rsidRPr="004836C9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DA00AE">
        <w:rPr>
          <w:rFonts w:ascii="Arial" w:eastAsia="Times New Roman" w:hAnsi="Arial" w:cs="Arial"/>
          <w:kern w:val="0"/>
          <w:lang w:eastAsia="de-DE"/>
          <w14:ligatures w14:val="none"/>
        </w:rPr>
        <w:t>gesund Führen</w:t>
      </w:r>
      <w:r w:rsidR="00A3133E">
        <w:rPr>
          <w:rFonts w:ascii="Arial" w:eastAsia="Times New Roman" w:hAnsi="Arial" w:cs="Arial"/>
          <w:kern w:val="0"/>
          <w:lang w:eastAsia="de-DE"/>
          <w14:ligatures w14:val="none"/>
        </w:rPr>
        <w:t>: Ziele, Vorteile und Tipps</w:t>
      </w:r>
      <w:r w:rsidR="00462C23" w:rsidRPr="004836C9">
        <w:rPr>
          <w:rFonts w:ascii="Arial" w:eastAsia="Times New Roman" w:hAnsi="Arial" w:cs="Arial"/>
          <w:kern w:val="0"/>
          <w:lang w:eastAsia="de-DE"/>
          <w14:ligatures w14:val="none"/>
        </w:rPr>
        <w:t xml:space="preserve">; &gt; </w:t>
      </w:r>
      <w:r w:rsidR="00A3133E">
        <w:rPr>
          <w:rFonts w:ascii="Arial" w:eastAsia="Times New Roman" w:hAnsi="Arial" w:cs="Arial"/>
          <w:kern w:val="0"/>
          <w:lang w:eastAsia="de-DE"/>
          <w14:ligatures w14:val="none"/>
        </w:rPr>
        <w:t>gesundes Team – Gesunde Bilanz: Führung als Voraussetzung für ein gutes Miteinander</w:t>
      </w:r>
      <w:r w:rsidR="00462C23" w:rsidRPr="004836C9">
        <w:rPr>
          <w:rFonts w:ascii="Arial" w:eastAsia="Times New Roman" w:hAnsi="Arial" w:cs="Arial"/>
          <w:kern w:val="0"/>
          <w:lang w:eastAsia="de-DE"/>
          <w14:ligatures w14:val="none"/>
        </w:rPr>
        <w:t xml:space="preserve">; &gt; </w:t>
      </w:r>
      <w:r w:rsidR="00A3133E">
        <w:rPr>
          <w:rFonts w:ascii="Arial" w:eastAsia="Times New Roman" w:hAnsi="Arial" w:cs="Arial"/>
          <w:kern w:val="0"/>
          <w:lang w:eastAsia="de-DE"/>
          <w14:ligatures w14:val="none"/>
        </w:rPr>
        <w:t>Selbstmanagement – Resilienz der Führungskraft: Merkmale, Faktoren und Prinzipien</w:t>
      </w:r>
    </w:p>
    <w:p w14:paraId="0B2CBACB" w14:textId="5081577E" w:rsidR="00213CF3" w:rsidRDefault="00213CF3" w:rsidP="00462C2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462C23">
        <w:rPr>
          <w:rFonts w:ascii="Arial" w:eastAsia="Times New Roman" w:hAnsi="Arial" w:cs="Arial"/>
          <w:kern w:val="0"/>
          <w:lang w:eastAsia="de-DE"/>
          <w14:ligatures w14:val="none"/>
        </w:rPr>
        <w:t>Referent</w:t>
      </w:r>
      <w:r w:rsidR="00A3133E">
        <w:rPr>
          <w:rFonts w:ascii="Arial" w:eastAsia="Times New Roman" w:hAnsi="Arial" w:cs="Arial"/>
          <w:kern w:val="0"/>
          <w:lang w:eastAsia="de-DE"/>
          <w14:ligatures w14:val="none"/>
        </w:rPr>
        <w:t xml:space="preserve">in: </w:t>
      </w:r>
      <w:proofErr w:type="spellStart"/>
      <w:proofErr w:type="gramStart"/>
      <w:r w:rsidR="00A3133E">
        <w:rPr>
          <w:rFonts w:ascii="Arial" w:eastAsia="Times New Roman" w:hAnsi="Arial" w:cs="Arial"/>
          <w:kern w:val="0"/>
          <w:lang w:eastAsia="de-DE"/>
          <w14:ligatures w14:val="none"/>
        </w:rPr>
        <w:t>Prof.Dr.Evelin</w:t>
      </w:r>
      <w:proofErr w:type="spellEnd"/>
      <w:proofErr w:type="gramEnd"/>
      <w:r w:rsidR="00A3133E">
        <w:rPr>
          <w:rFonts w:ascii="Arial" w:eastAsia="Times New Roman" w:hAnsi="Arial" w:cs="Arial"/>
          <w:kern w:val="0"/>
          <w:lang w:eastAsia="de-DE"/>
          <w14:ligatures w14:val="none"/>
        </w:rPr>
        <w:t xml:space="preserve"> Schmidt, Coach und Beraterin</w:t>
      </w:r>
    </w:p>
    <w:p w14:paraId="7BBA2D3D" w14:textId="77777777" w:rsidR="00462C23" w:rsidRDefault="00462C23" w:rsidP="00462C2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6995CC55" w14:textId="7AE57687" w:rsidR="00462C23" w:rsidRPr="008901E3" w:rsidRDefault="00462C23" w:rsidP="00462C23">
      <w:pPr>
        <w:spacing w:after="0" w:line="240" w:lineRule="auto"/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</w:pPr>
      <w:r w:rsidRPr="008901E3"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  <w:t xml:space="preserve">Workshop 5: </w:t>
      </w:r>
      <w:r w:rsidR="008901E3" w:rsidRPr="008901E3">
        <w:rPr>
          <w:rFonts w:ascii="Arial" w:eastAsia="Times New Roman" w:hAnsi="Arial" w:cs="Arial"/>
          <w:color w:val="0000FF"/>
          <w:kern w:val="0"/>
          <w:lang w:eastAsia="de-DE"/>
          <w14:ligatures w14:val="none"/>
        </w:rPr>
        <w:t>Führen, Halten, Weiterkommen: Mitarbeiterbi</w:t>
      </w:r>
      <w:r w:rsidR="008901E3">
        <w:rPr>
          <w:rFonts w:ascii="Arial" w:eastAsia="Times New Roman" w:hAnsi="Arial" w:cs="Arial"/>
          <w:color w:val="0000FF"/>
          <w:kern w:val="0"/>
          <w:lang w:eastAsia="de-DE"/>
          <w14:ligatures w14:val="none"/>
        </w:rPr>
        <w:t>n</w:t>
      </w:r>
      <w:r w:rsidR="008901E3" w:rsidRPr="008901E3">
        <w:rPr>
          <w:rFonts w:ascii="Arial" w:eastAsia="Times New Roman" w:hAnsi="Arial" w:cs="Arial"/>
          <w:color w:val="0000FF"/>
          <w:kern w:val="0"/>
          <w:lang w:eastAsia="de-DE"/>
          <w14:ligatures w14:val="none"/>
        </w:rPr>
        <w:t>dung als Meisterleistung</w:t>
      </w:r>
    </w:p>
    <w:p w14:paraId="6D07745B" w14:textId="1B6C6A4A" w:rsidR="00213CF3" w:rsidRPr="00213CF3" w:rsidRDefault="00213CF3" w:rsidP="00462C2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901E3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I</w:t>
      </w:r>
      <w:r w:rsidRPr="00462C23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nhalt</w:t>
      </w:r>
      <w:r w:rsidRPr="00462C23">
        <w:rPr>
          <w:rFonts w:ascii="Arial" w:eastAsia="Times New Roman" w:hAnsi="Arial" w:cs="Arial"/>
          <w:kern w:val="0"/>
          <w:lang w:eastAsia="de-DE"/>
          <w14:ligatures w14:val="none"/>
        </w:rPr>
        <w:t>:</w:t>
      </w:r>
      <w:r w:rsidR="00462C23">
        <w:rPr>
          <w:rFonts w:ascii="Arial" w:eastAsia="Times New Roman" w:hAnsi="Arial" w:cs="Arial"/>
          <w:kern w:val="0"/>
          <w:lang w:eastAsia="de-DE"/>
          <w14:ligatures w14:val="none"/>
        </w:rPr>
        <w:t xml:space="preserve">  &gt; </w:t>
      </w:r>
      <w:r w:rsidR="008901E3">
        <w:rPr>
          <w:rFonts w:ascii="Arial" w:eastAsia="Times New Roman" w:hAnsi="Arial" w:cs="Arial"/>
          <w:kern w:val="0"/>
          <w:lang w:eastAsia="de-DE"/>
          <w14:ligatures w14:val="none"/>
        </w:rPr>
        <w:t>psychologische Grundlagen der Führung</w:t>
      </w:r>
      <w:r w:rsidR="00462C23">
        <w:rPr>
          <w:rFonts w:ascii="Arial" w:eastAsia="Times New Roman" w:hAnsi="Arial" w:cs="Arial"/>
          <w:kern w:val="0"/>
          <w:lang w:eastAsia="de-DE"/>
          <w14:ligatures w14:val="none"/>
        </w:rPr>
        <w:t xml:space="preserve">; &gt; </w:t>
      </w:r>
      <w:r w:rsidR="008901E3">
        <w:rPr>
          <w:rFonts w:ascii="Arial" w:eastAsia="Times New Roman" w:hAnsi="Arial" w:cs="Arial"/>
          <w:kern w:val="0"/>
          <w:lang w:eastAsia="de-DE"/>
          <w14:ligatures w14:val="none"/>
        </w:rPr>
        <w:t>Potenziale erkennen und gezielt fördern</w:t>
      </w:r>
      <w:r w:rsidR="00462C23">
        <w:rPr>
          <w:rFonts w:ascii="Arial" w:eastAsia="Times New Roman" w:hAnsi="Arial" w:cs="Arial"/>
          <w:kern w:val="0"/>
          <w:lang w:eastAsia="de-DE"/>
          <w14:ligatures w14:val="none"/>
        </w:rPr>
        <w:t xml:space="preserve">; &gt; </w:t>
      </w:r>
      <w:r w:rsidR="008901E3">
        <w:rPr>
          <w:rFonts w:ascii="Arial" w:eastAsia="Times New Roman" w:hAnsi="Arial" w:cs="Arial"/>
          <w:kern w:val="0"/>
          <w:lang w:eastAsia="de-DE"/>
          <w14:ligatures w14:val="none"/>
        </w:rPr>
        <w:t>Teamkultur als Bindungsfaktor; &gt; Praxisübungen, Erfahrungsaustausch und Transfer in den Arbeitsalltag</w:t>
      </w:r>
    </w:p>
    <w:p w14:paraId="5207AF48" w14:textId="5330011B" w:rsidR="00213CF3" w:rsidRPr="00213CF3" w:rsidRDefault="00213CF3" w:rsidP="00213CF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462C23">
        <w:rPr>
          <w:rFonts w:ascii="Arial" w:eastAsia="Times New Roman" w:hAnsi="Arial" w:cs="Arial"/>
          <w:kern w:val="0"/>
          <w:lang w:eastAsia="de-DE"/>
          <w14:ligatures w14:val="none"/>
        </w:rPr>
        <w:t>Referent</w:t>
      </w:r>
      <w:r w:rsidR="008901E3">
        <w:rPr>
          <w:rFonts w:ascii="Arial" w:eastAsia="Times New Roman" w:hAnsi="Arial" w:cs="Arial"/>
          <w:kern w:val="0"/>
          <w:lang w:eastAsia="de-DE"/>
          <w14:ligatures w14:val="none"/>
        </w:rPr>
        <w:t>in</w:t>
      </w:r>
      <w:r w:rsidRPr="00462C23">
        <w:rPr>
          <w:rFonts w:ascii="Arial" w:eastAsia="Times New Roman" w:hAnsi="Arial" w:cs="Arial"/>
          <w:kern w:val="0"/>
          <w:lang w:eastAsia="de-DE"/>
          <w14:ligatures w14:val="none"/>
        </w:rPr>
        <w:t>:</w:t>
      </w:r>
      <w:r w:rsidR="008901E3">
        <w:rPr>
          <w:rFonts w:ascii="Arial" w:eastAsia="Times New Roman" w:hAnsi="Arial" w:cs="Arial"/>
          <w:kern w:val="0"/>
          <w:lang w:eastAsia="de-DE"/>
          <w14:ligatures w14:val="none"/>
        </w:rPr>
        <w:t xml:space="preserve"> Laura Fabienne Sturm, Trainerin und Projektmitarbeiterin der</w:t>
      </w:r>
      <w:r w:rsidRPr="00213CF3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 </w:t>
      </w:r>
      <w:proofErr w:type="spellStart"/>
      <w:r w:rsidR="008901E3" w:rsidRPr="008901E3">
        <w:rPr>
          <w:rFonts w:ascii="Arial" w:eastAsia="Times New Roman" w:hAnsi="Arial" w:cs="Arial"/>
          <w:b/>
          <w:bCs/>
          <w:color w:val="0000FF"/>
          <w:kern w:val="0"/>
          <w:lang w:eastAsia="de-DE"/>
          <w14:ligatures w14:val="none"/>
        </w:rPr>
        <w:t>bsw</w:t>
      </w:r>
      <w:proofErr w:type="spellEnd"/>
      <w:r w:rsidR="008901E3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 – </w:t>
      </w:r>
      <w:r w:rsidR="008901E3" w:rsidRPr="008901E3">
        <w:rPr>
          <w:rFonts w:ascii="Arial" w:eastAsia="Times New Roman" w:hAnsi="Arial" w:cs="Arial"/>
          <w:kern w:val="0"/>
          <w:lang w:eastAsia="de-DE"/>
          <w14:ligatures w14:val="none"/>
        </w:rPr>
        <w:t>Beratung,</w:t>
      </w:r>
      <w:r w:rsidR="008901E3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 </w:t>
      </w:r>
      <w:r w:rsidR="008901E3" w:rsidRPr="008901E3">
        <w:rPr>
          <w:rFonts w:ascii="Arial" w:eastAsia="Times New Roman" w:hAnsi="Arial" w:cs="Arial"/>
          <w:kern w:val="0"/>
          <w:lang w:eastAsia="de-DE"/>
          <w14:ligatures w14:val="none"/>
        </w:rPr>
        <w:t>Service &amp; Weiterbildung GmbH</w:t>
      </w:r>
    </w:p>
    <w:p w14:paraId="0BDC5079" w14:textId="2018687D" w:rsidR="00213CF3" w:rsidRDefault="00213CF3" w:rsidP="00213CF3">
      <w:pPr>
        <w:rPr>
          <w:rFonts w:ascii="Arial" w:hAnsi="Arial" w:cs="Arial"/>
        </w:rPr>
      </w:pPr>
    </w:p>
    <w:p w14:paraId="011E3EAA" w14:textId="6030D76B" w:rsidR="00086315" w:rsidRPr="00C73C4B" w:rsidRDefault="00086315" w:rsidP="00086315">
      <w:pPr>
        <w:spacing w:after="0"/>
        <w:rPr>
          <w:rFonts w:ascii="Arial" w:hAnsi="Arial" w:cs="Arial"/>
          <w:b/>
          <w:bCs/>
          <w:color w:val="0000FF"/>
        </w:rPr>
      </w:pPr>
      <w:r w:rsidRPr="00C73C4B">
        <w:rPr>
          <w:rFonts w:ascii="Arial" w:hAnsi="Arial" w:cs="Arial"/>
          <w:b/>
          <w:bCs/>
          <w:color w:val="0000FF"/>
        </w:rPr>
        <w:t xml:space="preserve">Workshop 6: </w:t>
      </w:r>
      <w:r w:rsidR="00C73C4B" w:rsidRPr="00C73C4B">
        <w:rPr>
          <w:rFonts w:ascii="Arial" w:hAnsi="Arial" w:cs="Arial"/>
          <w:color w:val="0000FF"/>
        </w:rPr>
        <w:t>Arbeitsrechtliche Führungsinstrumente zur Lösung von…</w:t>
      </w:r>
    </w:p>
    <w:p w14:paraId="06D6A573" w14:textId="7D7549F1" w:rsidR="00462C23" w:rsidRDefault="00213CF3" w:rsidP="00462C2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462C23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Inhalt</w:t>
      </w:r>
      <w:r w:rsidRPr="00213CF3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:</w:t>
      </w:r>
      <w:r w:rsidR="00462C23">
        <w:rPr>
          <w:rFonts w:ascii="Arial" w:eastAsia="Times New Roman" w:hAnsi="Arial" w:cs="Arial"/>
          <w:kern w:val="0"/>
          <w:lang w:eastAsia="de-DE"/>
          <w14:ligatures w14:val="none"/>
        </w:rPr>
        <w:t xml:space="preserve">  &gt;</w:t>
      </w:r>
      <w:proofErr w:type="gramStart"/>
      <w:r w:rsidR="00462C23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C73C4B">
        <w:rPr>
          <w:rFonts w:ascii="Arial" w:eastAsia="Times New Roman" w:hAnsi="Arial" w:cs="Arial"/>
          <w:kern w:val="0"/>
          <w:lang w:eastAsia="de-DE"/>
          <w14:ligatures w14:val="none"/>
        </w:rPr>
        <w:t>..</w:t>
      </w:r>
      <w:proofErr w:type="gramEnd"/>
      <w:r w:rsidR="00C73C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Personaleinsatzentscheidungen</w:t>
      </w:r>
      <w:r w:rsidR="00462C23">
        <w:rPr>
          <w:rFonts w:ascii="Arial" w:eastAsia="Times New Roman" w:hAnsi="Arial" w:cs="Arial"/>
          <w:kern w:val="0"/>
          <w:lang w:eastAsia="de-DE"/>
          <w14:ligatures w14:val="none"/>
        </w:rPr>
        <w:t>; &gt;</w:t>
      </w:r>
      <w:proofErr w:type="gramStart"/>
      <w:r w:rsidR="00462C23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C73C4B">
        <w:rPr>
          <w:rFonts w:ascii="Arial" w:eastAsia="Times New Roman" w:hAnsi="Arial" w:cs="Arial"/>
          <w:kern w:val="0"/>
          <w:lang w:eastAsia="de-DE"/>
          <w14:ligatures w14:val="none"/>
        </w:rPr>
        <w:t>..</w:t>
      </w:r>
      <w:proofErr w:type="gramEnd"/>
      <w:r w:rsidR="00C73C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arbeitszeitbedingten Anforderungen</w:t>
      </w:r>
      <w:r w:rsidR="00462C23">
        <w:rPr>
          <w:rFonts w:ascii="Arial" w:eastAsia="Times New Roman" w:hAnsi="Arial" w:cs="Arial"/>
          <w:kern w:val="0"/>
          <w:lang w:eastAsia="de-DE"/>
          <w14:ligatures w14:val="none"/>
        </w:rPr>
        <w:t xml:space="preserve">; </w:t>
      </w:r>
    </w:p>
    <w:p w14:paraId="70FBC1F3" w14:textId="79D40B2D" w:rsidR="00462C23" w:rsidRDefault="00462C23" w:rsidP="00462C2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lang w:eastAsia="de-DE"/>
          <w14:ligatures w14:val="none"/>
        </w:rPr>
        <w:t>&gt;</w:t>
      </w:r>
      <w:proofErr w:type="gramStart"/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C73C4B">
        <w:rPr>
          <w:rFonts w:ascii="Arial" w:eastAsia="Times New Roman" w:hAnsi="Arial" w:cs="Arial"/>
          <w:kern w:val="0"/>
          <w:lang w:eastAsia="de-DE"/>
          <w14:ligatures w14:val="none"/>
        </w:rPr>
        <w:t>..</w:t>
      </w:r>
      <w:proofErr w:type="gramEnd"/>
      <w:r w:rsidR="00C73C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leistungsbedingten Störungen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>; &gt;</w:t>
      </w:r>
      <w:proofErr w:type="gramStart"/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C73C4B">
        <w:rPr>
          <w:rFonts w:ascii="Arial" w:eastAsia="Times New Roman" w:hAnsi="Arial" w:cs="Arial"/>
          <w:kern w:val="0"/>
          <w:lang w:eastAsia="de-DE"/>
          <w14:ligatures w14:val="none"/>
        </w:rPr>
        <w:t>..</w:t>
      </w:r>
      <w:proofErr w:type="gramEnd"/>
      <w:r w:rsidR="00C73C4B">
        <w:rPr>
          <w:rFonts w:ascii="Arial" w:eastAsia="Times New Roman" w:hAnsi="Arial" w:cs="Arial"/>
          <w:kern w:val="0"/>
          <w:lang w:eastAsia="de-DE"/>
          <w14:ligatures w14:val="none"/>
        </w:rPr>
        <w:t xml:space="preserve"> krankheits- und suchtbedingten Störungen</w:t>
      </w: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; </w:t>
      </w:r>
    </w:p>
    <w:p w14:paraId="4F50CAEB" w14:textId="27BE7468" w:rsidR="00213CF3" w:rsidRPr="00213CF3" w:rsidRDefault="00462C23" w:rsidP="00462C2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lang w:eastAsia="de-DE"/>
          <w14:ligatures w14:val="none"/>
        </w:rPr>
        <w:t xml:space="preserve">&gt; </w:t>
      </w:r>
      <w:r w:rsidR="00C73C4B">
        <w:rPr>
          <w:rFonts w:ascii="Arial" w:eastAsia="Times New Roman" w:hAnsi="Arial" w:cs="Arial"/>
          <w:kern w:val="0"/>
          <w:lang w:eastAsia="de-DE"/>
          <w14:ligatures w14:val="none"/>
        </w:rPr>
        <w:t>.. Störungen des Betriebsfriedens</w:t>
      </w:r>
    </w:p>
    <w:p w14:paraId="698589FC" w14:textId="22F2826A" w:rsidR="00213CF3" w:rsidRPr="00213CF3" w:rsidRDefault="00213CF3" w:rsidP="00213CF3">
      <w:pPr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462C23">
        <w:rPr>
          <w:rFonts w:ascii="Arial" w:eastAsia="Times New Roman" w:hAnsi="Arial" w:cs="Arial"/>
          <w:kern w:val="0"/>
          <w:lang w:eastAsia="de-DE"/>
          <w14:ligatures w14:val="none"/>
        </w:rPr>
        <w:t>Referent</w:t>
      </w:r>
      <w:r w:rsidR="00C73C4B">
        <w:rPr>
          <w:rFonts w:ascii="Arial" w:eastAsia="Times New Roman" w:hAnsi="Arial" w:cs="Arial"/>
          <w:kern w:val="0"/>
          <w:lang w:eastAsia="de-DE"/>
          <w14:ligatures w14:val="none"/>
        </w:rPr>
        <w:t>: Joachim Schulz, Rechtsanwalt für Arbeitsrecht</w:t>
      </w:r>
    </w:p>
    <w:p w14:paraId="1110890B" w14:textId="626703E6" w:rsidR="00213CF3" w:rsidRDefault="00213CF3"/>
    <w:p w14:paraId="0A71AF18" w14:textId="766B34E0" w:rsidR="00A51210" w:rsidRPr="009A6D49" w:rsidRDefault="00086315">
      <w:pPr>
        <w:rPr>
          <w:rFonts w:ascii="Arial" w:hAnsi="Arial" w:cs="Arial"/>
          <w:b/>
          <w:bCs/>
          <w:color w:val="0000FF"/>
          <w:sz w:val="24"/>
          <w:szCs w:val="24"/>
        </w:rPr>
      </w:pPr>
      <w:r w:rsidRPr="009A6D49">
        <w:rPr>
          <w:rFonts w:ascii="Arial" w:hAnsi="Arial" w:cs="Arial"/>
          <w:b/>
          <w:bCs/>
          <w:color w:val="0000FF"/>
          <w:sz w:val="24"/>
          <w:szCs w:val="24"/>
        </w:rPr>
        <w:t>Der nächste</w:t>
      </w:r>
      <w:r w:rsidR="004836C9" w:rsidRPr="009A6D49">
        <w:rPr>
          <w:rFonts w:ascii="Arial" w:hAnsi="Arial" w:cs="Arial"/>
          <w:b/>
          <w:bCs/>
          <w:color w:val="0000FF"/>
          <w:sz w:val="24"/>
          <w:szCs w:val="24"/>
        </w:rPr>
        <w:t>,</w:t>
      </w:r>
      <w:r w:rsidR="007F7527" w:rsidRPr="009A6D49">
        <w:rPr>
          <w:rFonts w:ascii="Arial" w:hAnsi="Arial" w:cs="Arial"/>
          <w:b/>
          <w:bCs/>
          <w:color w:val="0000FF"/>
          <w:sz w:val="24"/>
          <w:szCs w:val="24"/>
        </w:rPr>
        <w:t xml:space="preserve"> 1</w:t>
      </w:r>
      <w:r w:rsidR="00C73C4B" w:rsidRPr="009A6D49">
        <w:rPr>
          <w:rFonts w:ascii="Arial" w:hAnsi="Arial" w:cs="Arial"/>
          <w:b/>
          <w:bCs/>
          <w:color w:val="0000FF"/>
          <w:sz w:val="24"/>
          <w:szCs w:val="24"/>
        </w:rPr>
        <w:t>7</w:t>
      </w:r>
      <w:r w:rsidR="007F7527" w:rsidRPr="009A6D49">
        <w:rPr>
          <w:rFonts w:ascii="Arial" w:hAnsi="Arial" w:cs="Arial"/>
          <w:b/>
          <w:bCs/>
          <w:color w:val="0000FF"/>
          <w:sz w:val="24"/>
          <w:szCs w:val="24"/>
        </w:rPr>
        <w:t xml:space="preserve">. Sächsische </w:t>
      </w:r>
      <w:r w:rsidRPr="009A6D49">
        <w:rPr>
          <w:rFonts w:ascii="Arial" w:hAnsi="Arial" w:cs="Arial"/>
          <w:b/>
          <w:bCs/>
          <w:color w:val="0000FF"/>
          <w:sz w:val="24"/>
          <w:szCs w:val="24"/>
        </w:rPr>
        <w:t>Industriemeistertag findet am 2</w:t>
      </w:r>
      <w:r w:rsidR="00C73C4B" w:rsidRPr="009A6D49">
        <w:rPr>
          <w:rFonts w:ascii="Arial" w:hAnsi="Arial" w:cs="Arial"/>
          <w:b/>
          <w:bCs/>
          <w:color w:val="0000FF"/>
          <w:sz w:val="24"/>
          <w:szCs w:val="24"/>
        </w:rPr>
        <w:t>4</w:t>
      </w:r>
      <w:r w:rsidRPr="009A6D49">
        <w:rPr>
          <w:rFonts w:ascii="Arial" w:hAnsi="Arial" w:cs="Arial"/>
          <w:b/>
          <w:bCs/>
          <w:color w:val="0000FF"/>
          <w:sz w:val="24"/>
          <w:szCs w:val="24"/>
        </w:rPr>
        <w:t>.September 202</w:t>
      </w:r>
      <w:r w:rsidR="00C73C4B" w:rsidRPr="009A6D49">
        <w:rPr>
          <w:rFonts w:ascii="Arial" w:hAnsi="Arial" w:cs="Arial"/>
          <w:b/>
          <w:bCs/>
          <w:color w:val="0000FF"/>
          <w:sz w:val="24"/>
          <w:szCs w:val="24"/>
        </w:rPr>
        <w:t>7</w:t>
      </w:r>
      <w:r w:rsidRPr="009A6D49">
        <w:rPr>
          <w:rFonts w:ascii="Arial" w:hAnsi="Arial" w:cs="Arial"/>
          <w:b/>
          <w:bCs/>
          <w:color w:val="0000FF"/>
          <w:sz w:val="24"/>
          <w:szCs w:val="24"/>
        </w:rPr>
        <w:t xml:space="preserve"> statt.</w:t>
      </w:r>
    </w:p>
    <w:p w14:paraId="1B541B83" w14:textId="7DAC57CC" w:rsidR="00A51210" w:rsidRPr="009A6D49" w:rsidRDefault="00A51210" w:rsidP="00A51210">
      <w:pPr>
        <w:shd w:val="clear" w:color="auto" w:fill="FFFFFF"/>
        <w:spacing w:after="150" w:line="240" w:lineRule="auto"/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</w:pPr>
      <w:r w:rsidRPr="009A6D49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 xml:space="preserve">Die </w:t>
      </w:r>
      <w:proofErr w:type="spellStart"/>
      <w:r w:rsidRPr="009A6D49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>bsw</w:t>
      </w:r>
      <w:proofErr w:type="spellEnd"/>
      <w:r w:rsidRPr="009A6D49">
        <w:rPr>
          <w:rFonts w:ascii="Arial" w:eastAsia="Times New Roman" w:hAnsi="Arial" w:cs="Arial"/>
          <w:kern w:val="0"/>
          <w:u w:val="single"/>
          <w:lang w:eastAsia="de-DE"/>
          <w14:ligatures w14:val="none"/>
        </w:rPr>
        <w:t xml:space="preserve"> – Beratung, Service &amp; Weiterbildung GmbH freuen sich auf Ihre Teilnahme!</w:t>
      </w:r>
    </w:p>
    <w:p w14:paraId="04B0396D" w14:textId="1A3058F7" w:rsidR="00A51210" w:rsidRDefault="00A51210" w:rsidP="00A5121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zur </w:t>
      </w:r>
      <w:hyperlink r:id="rId8" w:tgtFrame="_blank" w:history="1">
        <w:r w:rsidRPr="00213CF3">
          <w:rPr>
            <w:rFonts w:ascii="Arial" w:eastAsia="Times New Roman" w:hAnsi="Arial" w:cs="Arial"/>
            <w:kern w:val="0"/>
            <w:lang w:eastAsia="de-DE"/>
            <w14:ligatures w14:val="none"/>
          </w:rPr>
          <w:t>Onlineanmeldung</w:t>
        </w:r>
      </w:hyperlink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br/>
      </w:r>
      <w:r w:rsidRPr="00213CF3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Kontakt und Anmeldung: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br/>
      </w:r>
      <w:proofErr w:type="spellStart"/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>bsw</w:t>
      </w:r>
      <w:proofErr w:type="spellEnd"/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Beratung, Service &amp; Weiterbildung GmbH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br/>
        <w:t>Gerd Richter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br/>
        <w:t>Kantstraße 4–8, 09126 Chemnitz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br/>
        <w:t>Telefon: 0371 5334613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br/>
        <w:t>Telefax: 0371 5334619</w:t>
      </w:r>
      <w:r w:rsidRPr="00213CF3">
        <w:rPr>
          <w:rFonts w:ascii="Arial" w:eastAsia="Times New Roman" w:hAnsi="Arial" w:cs="Arial"/>
          <w:kern w:val="0"/>
          <w:lang w:eastAsia="de-DE"/>
          <w14:ligatures w14:val="none"/>
        </w:rPr>
        <w:br/>
        <w:t>E-Mail: </w:t>
      </w:r>
      <w:hyperlink r:id="rId9" w:history="1">
        <w:r w:rsidRPr="00213CF3">
          <w:rPr>
            <w:rFonts w:ascii="Arial" w:eastAsia="Times New Roman" w:hAnsi="Arial" w:cs="Arial"/>
            <w:kern w:val="0"/>
            <w:lang w:eastAsia="de-DE"/>
            <w14:ligatures w14:val="none"/>
          </w:rPr>
          <w:t>gerd.richter@bsw-mail.de</w:t>
        </w:r>
      </w:hyperlink>
    </w:p>
    <w:p w14:paraId="171D497A" w14:textId="23C7E192" w:rsidR="00086315" w:rsidRDefault="00086315" w:rsidP="00A5121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hyperlink r:id="rId10" w:history="1">
        <w:r w:rsidRPr="00996DA2">
          <w:rPr>
            <w:rStyle w:val="Hyperlink"/>
            <w:rFonts w:ascii="Arial" w:eastAsia="Times New Roman" w:hAnsi="Arial" w:cs="Arial"/>
            <w:kern w:val="0"/>
            <w:lang w:eastAsia="de-DE"/>
            <w14:ligatures w14:val="none"/>
          </w:rPr>
          <w:t>www.bsw-gmbh-online.de/tagu</w:t>
        </w:r>
        <w:r w:rsidRPr="00996DA2">
          <w:rPr>
            <w:rStyle w:val="Hyperlink"/>
            <w:rFonts w:ascii="Arial" w:eastAsia="Times New Roman" w:hAnsi="Arial" w:cs="Arial"/>
            <w:kern w:val="0"/>
            <w:lang w:eastAsia="de-DE"/>
            <w14:ligatures w14:val="none"/>
          </w:rPr>
          <w:t>n</w:t>
        </w:r>
        <w:r w:rsidRPr="00996DA2">
          <w:rPr>
            <w:rStyle w:val="Hyperlink"/>
            <w:rFonts w:ascii="Arial" w:eastAsia="Times New Roman" w:hAnsi="Arial" w:cs="Arial"/>
            <w:kern w:val="0"/>
            <w:lang w:eastAsia="de-DE"/>
            <w14:ligatures w14:val="none"/>
          </w:rPr>
          <w:t>gen/saechsischer-in</w:t>
        </w:r>
        <w:r w:rsidRPr="00996DA2">
          <w:rPr>
            <w:rStyle w:val="Hyperlink"/>
            <w:rFonts w:ascii="Arial" w:eastAsia="Times New Roman" w:hAnsi="Arial" w:cs="Arial"/>
            <w:kern w:val="0"/>
            <w:lang w:eastAsia="de-DE"/>
            <w14:ligatures w14:val="none"/>
          </w:rPr>
          <w:t>d</w:t>
        </w:r>
        <w:r w:rsidRPr="00996DA2">
          <w:rPr>
            <w:rStyle w:val="Hyperlink"/>
            <w:rFonts w:ascii="Arial" w:eastAsia="Times New Roman" w:hAnsi="Arial" w:cs="Arial"/>
            <w:kern w:val="0"/>
            <w:lang w:eastAsia="de-DE"/>
            <w14:ligatures w14:val="none"/>
          </w:rPr>
          <w:t>ustriemeistertag/</w:t>
        </w:r>
      </w:hyperlink>
    </w:p>
    <w:p w14:paraId="4FB78DAA" w14:textId="5491FD77" w:rsidR="00086315" w:rsidRDefault="00597FB2" w:rsidP="00A5121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597FB2">
        <w:drawing>
          <wp:anchor distT="0" distB="0" distL="114300" distR="114300" simplePos="0" relativeHeight="251660288" behindDoc="0" locked="0" layoutInCell="1" allowOverlap="1" wp14:anchorId="3890EFED" wp14:editId="2CC4CA66">
            <wp:simplePos x="0" y="0"/>
            <wp:positionH relativeFrom="margin">
              <wp:posOffset>4845050</wp:posOffset>
            </wp:positionH>
            <wp:positionV relativeFrom="paragraph">
              <wp:posOffset>83185</wp:posOffset>
            </wp:positionV>
            <wp:extent cx="1669572" cy="1249715"/>
            <wp:effectExtent l="0" t="0" r="6985" b="7620"/>
            <wp:wrapNone/>
            <wp:docPr id="18794942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494266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572" cy="124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3F36BA" w14:textId="2A89BDD6" w:rsidR="00086315" w:rsidRDefault="00086315" w:rsidP="00A5121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0EBA4775" w14:textId="39B01D93" w:rsidR="00A51210" w:rsidRDefault="00597FB2">
      <w:r w:rsidRPr="00597FB2">
        <w:rPr>
          <w:noProof/>
        </w:rPr>
        <w:drawing>
          <wp:anchor distT="0" distB="0" distL="114300" distR="114300" simplePos="0" relativeHeight="251662336" behindDoc="0" locked="0" layoutInCell="1" allowOverlap="1" wp14:anchorId="6220B108" wp14:editId="1E4734E4">
            <wp:simplePos x="0" y="0"/>
            <wp:positionH relativeFrom="column">
              <wp:posOffset>4857750</wp:posOffset>
            </wp:positionH>
            <wp:positionV relativeFrom="paragraph">
              <wp:posOffset>1108075</wp:posOffset>
            </wp:positionV>
            <wp:extent cx="1659769" cy="1246193"/>
            <wp:effectExtent l="0" t="0" r="0" b="0"/>
            <wp:wrapNone/>
            <wp:docPr id="87585361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85361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422" cy="1251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7FB2">
        <w:rPr>
          <w:noProof/>
        </w:rPr>
        <w:drawing>
          <wp:anchor distT="0" distB="0" distL="114300" distR="114300" simplePos="0" relativeHeight="251661312" behindDoc="0" locked="0" layoutInCell="1" allowOverlap="1" wp14:anchorId="7356F44C" wp14:editId="2F8BB90F">
            <wp:simplePos x="0" y="0"/>
            <wp:positionH relativeFrom="margin">
              <wp:posOffset>2190750</wp:posOffset>
            </wp:positionH>
            <wp:positionV relativeFrom="paragraph">
              <wp:posOffset>1323975</wp:posOffset>
            </wp:positionV>
            <wp:extent cx="2146300" cy="1013678"/>
            <wp:effectExtent l="0" t="0" r="6350" b="0"/>
            <wp:wrapNone/>
            <wp:docPr id="114023936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239364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4509" cy="1017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3C4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8F177D" wp14:editId="7E0218AA">
                <wp:simplePos x="0" y="0"/>
                <wp:positionH relativeFrom="column">
                  <wp:posOffset>2186305</wp:posOffset>
                </wp:positionH>
                <wp:positionV relativeFrom="paragraph">
                  <wp:posOffset>135255</wp:posOffset>
                </wp:positionV>
                <wp:extent cx="2197100" cy="1022350"/>
                <wp:effectExtent l="0" t="0" r="12700" b="25400"/>
                <wp:wrapNone/>
                <wp:docPr id="2142316060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100" cy="1022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C382B2" w14:textId="63196DB9" w:rsidR="00C73C4B" w:rsidRPr="00C73C4B" w:rsidRDefault="00C73C4B">
                            <w:pPr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 w:rsidRPr="00C73C4B">
                              <w:rPr>
                                <w:b/>
                                <w:bCs/>
                                <w:color w:val="0000FF"/>
                              </w:rPr>
                              <w:t>Kontakt:</w:t>
                            </w:r>
                          </w:p>
                          <w:p w14:paraId="31C1128C" w14:textId="695A9791" w:rsidR="00C73C4B" w:rsidRDefault="00C73C4B">
                            <w:r w:rsidRPr="00C73C4B">
                              <w:t>Laura Sturm und Gerd Richter</w:t>
                            </w:r>
                            <w:r w:rsidRPr="00C73C4B">
                              <w:br/>
                              <w:t>Telefon 0371 5334610</w:t>
                            </w:r>
                            <w:r w:rsidRPr="00C73C4B">
                              <w:br/>
                              <w:t xml:space="preserve">E-Mail: </w:t>
                            </w:r>
                            <w:hyperlink r:id="rId14" w:history="1">
                              <w:r w:rsidRPr="00C73C4B">
                                <w:rPr>
                                  <w:rStyle w:val="Hyperlink"/>
                                </w:rPr>
                                <w:t>az-chemnitz@bsw-mail.de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8F177D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172.15pt;margin-top:10.65pt;width:173pt;height:8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" fillcolor="white [3201]" strokeweight=".5pt">
                <v:textbox>
                  <w:txbxContent>
                    <w:p w14:paraId="34C382B2" w14:textId="63196DB9" w:rsidR="00C73C4B" w:rsidRPr="00C73C4B" w:rsidRDefault="00C73C4B">
                      <w:pPr>
                        <w:rPr>
                          <w:b/>
                          <w:bCs/>
                          <w:color w:val="0000FF"/>
                        </w:rPr>
                      </w:pPr>
                      <w:r w:rsidRPr="00C73C4B">
                        <w:rPr>
                          <w:b/>
                          <w:bCs/>
                          <w:color w:val="0000FF"/>
                        </w:rPr>
                        <w:t>Kontakt:</w:t>
                      </w:r>
                    </w:p>
                    <w:p w14:paraId="31C1128C" w14:textId="695A9791" w:rsidR="00C73C4B" w:rsidRDefault="00C73C4B">
                      <w:r w:rsidRPr="00C73C4B">
                        <w:t>Laura Sturm und Gerd Richter</w:t>
                      </w:r>
                      <w:r w:rsidRPr="00C73C4B">
                        <w:br/>
                        <w:t>Telefon 0371 5334610</w:t>
                      </w:r>
                      <w:r w:rsidRPr="00C73C4B">
                        <w:br/>
                        <w:t xml:space="preserve">E-Mail: </w:t>
                      </w:r>
                      <w:hyperlink r:id="rId15" w:history="1">
                        <w:r w:rsidRPr="00C73C4B">
                          <w:rPr>
                            <w:rStyle w:val="Hyperlink"/>
                          </w:rPr>
                          <w:t>az-chemnitz@bsw-mail.de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C73C4B" w:rsidRPr="00C73C4B">
        <w:drawing>
          <wp:inline distT="0" distB="0" distL="0" distR="0" wp14:anchorId="305494A9" wp14:editId="7B0FCC86">
            <wp:extent cx="1714500" cy="2478332"/>
            <wp:effectExtent l="0" t="0" r="0" b="0"/>
            <wp:docPr id="187597475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97475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8511" cy="248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7FB2">
        <w:rPr>
          <w:noProof/>
        </w:rPr>
        <w:t xml:space="preserve"> </w:t>
      </w:r>
    </w:p>
    <w:p w14:paraId="31730FD9" w14:textId="77777777" w:rsidR="00C03F77" w:rsidRDefault="00C03F77"/>
    <w:p w14:paraId="044E501D" w14:textId="7D012EF3" w:rsidR="009A6D49" w:rsidRDefault="009A6D49">
      <w:r>
        <w:t>##############################################################################</w:t>
      </w:r>
      <w:r w:rsidR="00C03F77">
        <w:t>########</w:t>
      </w:r>
      <w:r>
        <w:t>#</w:t>
      </w:r>
    </w:p>
    <w:p w14:paraId="29EBE898" w14:textId="41E17814" w:rsidR="00C03F77" w:rsidRDefault="00C03F77">
      <w:r>
        <w:t xml:space="preserve"> </w:t>
      </w:r>
    </w:p>
    <w:p w14:paraId="79E98F4D" w14:textId="468CE55F" w:rsidR="009A6D49" w:rsidRDefault="009A6D49">
      <w:r>
        <w:t xml:space="preserve"> </w:t>
      </w:r>
      <w:r w:rsidRPr="009A6D49">
        <w:drawing>
          <wp:inline distT="0" distB="0" distL="0" distR="0" wp14:anchorId="26484541" wp14:editId="50A8C9F2">
            <wp:extent cx="5760720" cy="1091565"/>
            <wp:effectExtent l="0" t="0" r="0" b="0"/>
            <wp:docPr id="71067007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67007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9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16124" w14:textId="459C8BE9" w:rsidR="009A6D49" w:rsidRDefault="009A6D49">
      <w:r w:rsidRPr="009A6D49">
        <w:t xml:space="preserve">Die gezielte Weiterbildung von Mitarbeitenden ist heute ein entscheidender Erfolgsfaktor für Unternehmen. Die </w:t>
      </w:r>
      <w:proofErr w:type="spellStart"/>
      <w:r w:rsidRPr="009A6D49">
        <w:t>bsw</w:t>
      </w:r>
      <w:proofErr w:type="spellEnd"/>
      <w:r w:rsidRPr="009A6D49">
        <w:t xml:space="preserve"> GmbH unterstützt Unternehmen, Organisationen und öffentliche Einrichtungen in Sachsen mit praxisnahen Seminaren, individuellen Inhouse-Schulungen sowie Fachtagungen und Trainingsprogrammen</w:t>
      </w:r>
      <w:r>
        <w:t>.</w:t>
      </w:r>
    </w:p>
    <w:p w14:paraId="0136A7F1" w14:textId="68CCC6F2" w:rsidR="009A6D49" w:rsidRPr="00C03F77" w:rsidRDefault="009A6D49">
      <w:pPr>
        <w:rPr>
          <w:b/>
          <w:bCs/>
          <w:color w:val="0000FF"/>
        </w:rPr>
      </w:pPr>
      <w:r w:rsidRPr="009A6D49">
        <w:rPr>
          <w:b/>
          <w:bCs/>
        </w:rPr>
        <w:t xml:space="preserve">Internet: </w:t>
      </w:r>
      <w:r w:rsidRPr="009A6D49">
        <w:rPr>
          <w:b/>
          <w:bCs/>
        </w:rPr>
        <w:tab/>
      </w:r>
      <w:hyperlink r:id="rId18" w:history="1">
        <w:proofErr w:type="spellStart"/>
        <w:r w:rsidRPr="00C03F77">
          <w:rPr>
            <w:rStyle w:val="Hyperlink"/>
            <w:b/>
            <w:bCs/>
          </w:rPr>
          <w:t>bsw</w:t>
        </w:r>
        <w:proofErr w:type="spellEnd"/>
        <w:r w:rsidRPr="00C03F77">
          <w:rPr>
            <w:rStyle w:val="Hyperlink"/>
            <w:b/>
            <w:bCs/>
          </w:rPr>
          <w:t xml:space="preserve"> GmbH – Ihr Weiterbildungspart</w:t>
        </w:r>
        <w:r w:rsidRPr="00C03F77">
          <w:rPr>
            <w:rStyle w:val="Hyperlink"/>
            <w:b/>
            <w:bCs/>
          </w:rPr>
          <w:t>n</w:t>
        </w:r>
        <w:r w:rsidRPr="00C03F77">
          <w:rPr>
            <w:rStyle w:val="Hyperlink"/>
            <w:b/>
            <w:bCs/>
          </w:rPr>
          <w:t>er: Von Führung bis Kommunikation</w:t>
        </w:r>
      </w:hyperlink>
    </w:p>
    <w:p w14:paraId="7719BAC7" w14:textId="77777777" w:rsidR="009A6D49" w:rsidRDefault="009A6D49"/>
    <w:sectPr w:rsidR="009A6D49" w:rsidSect="003C2F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23C"/>
    <w:multiLevelType w:val="multilevel"/>
    <w:tmpl w:val="5D469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071C1"/>
    <w:multiLevelType w:val="multilevel"/>
    <w:tmpl w:val="9876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CB10D7"/>
    <w:multiLevelType w:val="multilevel"/>
    <w:tmpl w:val="8DEA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72509"/>
    <w:multiLevelType w:val="multilevel"/>
    <w:tmpl w:val="E252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D80F17"/>
    <w:multiLevelType w:val="multilevel"/>
    <w:tmpl w:val="4CD03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874147"/>
    <w:multiLevelType w:val="multilevel"/>
    <w:tmpl w:val="FFFC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C37C16"/>
    <w:multiLevelType w:val="multilevel"/>
    <w:tmpl w:val="3118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2F3837"/>
    <w:multiLevelType w:val="multilevel"/>
    <w:tmpl w:val="93F0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4058142">
    <w:abstractNumId w:val="2"/>
  </w:num>
  <w:num w:numId="2" w16cid:durableId="868496230">
    <w:abstractNumId w:val="6"/>
  </w:num>
  <w:num w:numId="3" w16cid:durableId="1089932180">
    <w:abstractNumId w:val="0"/>
  </w:num>
  <w:num w:numId="4" w16cid:durableId="1607541391">
    <w:abstractNumId w:val="1"/>
  </w:num>
  <w:num w:numId="5" w16cid:durableId="122846191">
    <w:abstractNumId w:val="4"/>
  </w:num>
  <w:num w:numId="6" w16cid:durableId="1505779734">
    <w:abstractNumId w:val="5"/>
  </w:num>
  <w:num w:numId="7" w16cid:durableId="148325599">
    <w:abstractNumId w:val="7"/>
  </w:num>
  <w:num w:numId="8" w16cid:durableId="13831379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BB"/>
    <w:rsid w:val="00003818"/>
    <w:rsid w:val="00086315"/>
    <w:rsid w:val="000E0D3F"/>
    <w:rsid w:val="000F6AA7"/>
    <w:rsid w:val="001A1BCE"/>
    <w:rsid w:val="00213CF3"/>
    <w:rsid w:val="00293B42"/>
    <w:rsid w:val="0034742C"/>
    <w:rsid w:val="003C2FFF"/>
    <w:rsid w:val="003D5E03"/>
    <w:rsid w:val="00401D5B"/>
    <w:rsid w:val="00462C23"/>
    <w:rsid w:val="004836C9"/>
    <w:rsid w:val="00511069"/>
    <w:rsid w:val="00567D86"/>
    <w:rsid w:val="00597FB2"/>
    <w:rsid w:val="00730CB3"/>
    <w:rsid w:val="007446B0"/>
    <w:rsid w:val="007B3D1E"/>
    <w:rsid w:val="007F6DC0"/>
    <w:rsid w:val="007F7527"/>
    <w:rsid w:val="008901E3"/>
    <w:rsid w:val="009A6D49"/>
    <w:rsid w:val="009C3AFC"/>
    <w:rsid w:val="00A22D86"/>
    <w:rsid w:val="00A3133E"/>
    <w:rsid w:val="00A51210"/>
    <w:rsid w:val="00A57C1B"/>
    <w:rsid w:val="00B95B4F"/>
    <w:rsid w:val="00BD2EAE"/>
    <w:rsid w:val="00BE2033"/>
    <w:rsid w:val="00C03F77"/>
    <w:rsid w:val="00C73C4B"/>
    <w:rsid w:val="00C97E17"/>
    <w:rsid w:val="00D10ABB"/>
    <w:rsid w:val="00DA00AE"/>
    <w:rsid w:val="00DC00FE"/>
    <w:rsid w:val="00DE754B"/>
    <w:rsid w:val="00E35295"/>
    <w:rsid w:val="00F407ED"/>
    <w:rsid w:val="00F9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B7C3E"/>
  <w15:chartTrackingRefBased/>
  <w15:docId w15:val="{EC8C1EFB-08C8-4578-92F7-4E4376171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D10A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E20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13CF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57C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10ABB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10ABB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  <w14:ligatures w14:val="none"/>
    </w:rPr>
  </w:style>
  <w:style w:type="paragraph" w:styleId="StandardWeb">
    <w:name w:val="Normal (Web)"/>
    <w:basedOn w:val="Standard"/>
    <w:uiPriority w:val="99"/>
    <w:unhideWhenUsed/>
    <w:rsid w:val="00D10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D10ABB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BE2033"/>
    <w:rPr>
      <w:color w:val="954F72" w:themeColor="followed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E20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57C1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element-header">
    <w:name w:val="element-header"/>
    <w:basedOn w:val="Absatz-Standardschriftart"/>
    <w:rsid w:val="00A57C1B"/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A57C1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A57C1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A57C1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A57C1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customStyle="1" w:styleId="screen-only">
    <w:name w:val="screen-only"/>
    <w:basedOn w:val="Standard"/>
    <w:rsid w:val="00A57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13CF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86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9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782335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8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4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79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7002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3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950675">
                      <w:marLeft w:val="0"/>
                      <w:marRight w:val="0"/>
                      <w:marTop w:val="450"/>
                      <w:marBottom w:val="300"/>
                      <w:divBdr>
                        <w:top w:val="single" w:sz="6" w:space="11" w:color="BCE8F1"/>
                        <w:left w:val="single" w:sz="6" w:space="11" w:color="BCE8F1"/>
                        <w:bottom w:val="single" w:sz="6" w:space="11" w:color="BCE8F1"/>
                        <w:right w:val="single" w:sz="6" w:space="11" w:color="BCE8F1"/>
                      </w:divBdr>
                    </w:div>
                  </w:divsChild>
                </w:div>
                <w:div w:id="208197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6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4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sw-gmbh-online.de/bildungsangebote/angebot/10-saechsischer-industriemeistertag-632/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www.bsw-gmbh-online.de/seminar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hube.de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hyperlink" Target="https://www.bsw-gmbh-online.de/tagungen/saechsischer-industriemeistertag/" TargetMode="External"/><Relationship Id="rId15" Type="http://schemas.openxmlformats.org/officeDocument/2006/relationships/hyperlink" Target="https://www.bsw-gmbh-online.de/tagungen/saechsischer-industriemeistertag/" TargetMode="External"/><Relationship Id="rId10" Type="http://schemas.openxmlformats.org/officeDocument/2006/relationships/hyperlink" Target="http://www.bsw-gmbh-online.de/tagungen/saechsischer-industriemeistertag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erd.richter@bsw-mail.de" TargetMode="External"/><Relationship Id="rId14" Type="http://schemas.openxmlformats.org/officeDocument/2006/relationships/hyperlink" Target="https://www.bsw-gmbh-online.de/tagungen/saechsischer-industriemeistertag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4471</Characters>
  <Application>Microsoft Office Word</Application>
  <DocSecurity>0</DocSecurity>
  <Lines>97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Sallmann</dc:creator>
  <cp:keywords/>
  <dc:description/>
  <cp:lastModifiedBy>Jens Sallmann</cp:lastModifiedBy>
  <cp:revision>11</cp:revision>
  <dcterms:created xsi:type="dcterms:W3CDTF">2026-09-28T14:17:00Z</dcterms:created>
  <dcterms:modified xsi:type="dcterms:W3CDTF">2026-09-28T17:46:00Z</dcterms:modified>
</cp:coreProperties>
</file>